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2</w:t>
      </w:r>
    </w:p>
    <w:p>
      <w:pPr>
        <w:spacing w:line="440" w:lineRule="exact"/>
        <w:jc w:val="center"/>
        <w:rPr>
          <w:rFonts w:ascii="Times New Roman" w:hAnsi="Times New Roman" w:eastAsia="方正小标宋简体"/>
          <w:sz w:val="32"/>
          <w:szCs w:val="32"/>
        </w:rPr>
      </w:pPr>
    </w:p>
    <w:p>
      <w:pPr>
        <w:spacing w:line="440" w:lineRule="exact"/>
        <w:jc w:val="center"/>
        <w:rPr>
          <w:rFonts w:hint="eastAsia" w:ascii="Times New Roman" w:hAnsi="Times New Roman" w:eastAsia="方正小标宋简体"/>
          <w:sz w:val="32"/>
          <w:szCs w:val="32"/>
          <w:lang w:eastAsia="zh-CN"/>
        </w:rPr>
      </w:pPr>
      <w:r>
        <w:rPr>
          <w:rFonts w:hint="eastAsia" w:ascii="Times New Roman" w:hAnsi="Times New Roman" w:eastAsia="方正小标宋简体"/>
          <w:sz w:val="32"/>
          <w:szCs w:val="32"/>
          <w:lang w:eastAsia="zh-CN"/>
        </w:rPr>
        <w:t>黄石经济技术开发区·铁山区</w:t>
      </w:r>
    </w:p>
    <w:p>
      <w:pPr>
        <w:spacing w:line="440" w:lineRule="exact"/>
        <w:jc w:val="center"/>
        <w:rPr>
          <w:rFonts w:hint="eastAsia" w:ascii="Times New Roman" w:hAnsi="Times New Roman" w:eastAsia="方正小标宋简体"/>
          <w:sz w:val="32"/>
          <w:szCs w:val="32"/>
          <w:lang w:eastAsia="zh-CN"/>
        </w:rPr>
      </w:pPr>
      <w:r>
        <w:rPr>
          <w:rFonts w:hint="eastAsia" w:ascii="Times New Roman" w:hAnsi="Times New Roman" w:eastAsia="方正小标宋简体"/>
          <w:sz w:val="32"/>
          <w:szCs w:val="32"/>
          <w:lang w:eastAsia="zh-CN"/>
        </w:rPr>
        <w:t>2021年义务教育学校教师公开招聘</w:t>
      </w:r>
      <w:bookmarkStart w:id="0" w:name="_GoBack"/>
      <w:bookmarkEnd w:id="0"/>
      <w:r>
        <w:rPr>
          <w:rFonts w:hint="eastAsia" w:ascii="Times New Roman" w:hAnsi="Times New Roman" w:eastAsia="方正小标宋简体"/>
          <w:sz w:val="32"/>
          <w:szCs w:val="32"/>
          <w:lang w:eastAsia="zh-CN"/>
        </w:rPr>
        <w:t>面试</w:t>
      </w:r>
    </w:p>
    <w:p>
      <w:pPr>
        <w:spacing w:line="440" w:lineRule="exact"/>
        <w:jc w:val="center"/>
        <w:rPr>
          <w:rFonts w:ascii="Times New Roman" w:hAnsi="Times New Roman" w:eastAsia="仿宋_GB2312"/>
          <w:sz w:val="32"/>
          <w:szCs w:val="32"/>
        </w:rPr>
      </w:pPr>
      <w:r>
        <w:rPr>
          <w:rFonts w:hint="eastAsia" w:ascii="Times New Roman" w:hAnsi="Times New Roman" w:eastAsia="方正小标宋简体"/>
          <w:sz w:val="32"/>
          <w:szCs w:val="32"/>
          <w:lang w:eastAsia="zh-CN"/>
        </w:rPr>
        <w:t>考生健康声明及安全考试承诺书</w:t>
      </w:r>
    </w:p>
    <w:p>
      <w:pPr>
        <w:spacing w:line="440" w:lineRule="exact"/>
        <w:rPr>
          <w:rFonts w:hint="eastAsia" w:ascii="Times New Roman" w:hAnsi="Times New Roman" w:eastAsia="仿宋_GB2312"/>
          <w:sz w:val="28"/>
          <w:szCs w:val="28"/>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工作单位（学校）：</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w:t>
      </w:r>
      <w:r>
        <w:rPr>
          <w:rFonts w:hint="eastAsia" w:ascii="Times New Roman" w:hAnsi="Times New Roman" w:eastAsia="楷体"/>
          <w:spacing w:val="-24"/>
          <w:sz w:val="24"/>
          <w:szCs w:val="24"/>
          <w:lang w:eastAsia="zh-CN"/>
        </w:rPr>
        <w:t>黄石</w:t>
      </w:r>
      <w:r>
        <w:rPr>
          <w:rFonts w:hint="eastAsia" w:ascii="Times New Roman" w:hAnsi="Times New Roman" w:eastAsia="楷体"/>
          <w:spacing w:val="-24"/>
          <w:sz w:val="24"/>
          <w:szCs w:val="24"/>
        </w:rPr>
        <w:t>市疫情防控最新要求落实隔离观察、健康管理和核酸检测等防控措施，考试当天入场时提供</w:t>
      </w:r>
      <w:r>
        <w:rPr>
          <w:rFonts w:ascii="Times New Roman" w:hAnsi="Times New Roman" w:eastAsia="楷体"/>
          <w:spacing w:val="-24"/>
          <w:sz w:val="24"/>
          <w:szCs w:val="24"/>
        </w:rPr>
        <w:t>7</w:t>
      </w:r>
      <w:r>
        <w:rPr>
          <w:rFonts w:hint="eastAsia" w:ascii="Times New Roman" w:hAnsi="Times New Roman" w:eastAsia="楷体"/>
          <w:spacing w:val="-24"/>
          <w:sz w:val="24"/>
          <w:szCs w:val="24"/>
        </w:rPr>
        <w:t>天内新冠病毒核酸检测阴性证明。</w:t>
      </w:r>
    </w:p>
    <w:p>
      <w:pPr>
        <w:adjustRightInd w:val="0"/>
        <w:snapToGrid w:val="0"/>
        <w:spacing w:line="440" w:lineRule="exact"/>
        <w:ind w:firstLine="573" w:firstLineChars="199"/>
        <w:rPr>
          <w:rFonts w:hint="eastAsia"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01" w:firstLineChars="199"/>
        <w:rPr>
          <w:rFonts w:hint="eastAsia" w:ascii="Times New Roman" w:hAnsi="Times New Roman" w:eastAsia="仿宋_GB2312"/>
          <w:w w:val="90"/>
          <w:sz w:val="28"/>
          <w:szCs w:val="28"/>
        </w:rPr>
      </w:pP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5472" w:firstLineChars="19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502E"/>
    <w:rsid w:val="006A7445"/>
    <w:rsid w:val="006B7139"/>
    <w:rsid w:val="006E6ECE"/>
    <w:rsid w:val="007303C8"/>
    <w:rsid w:val="00761725"/>
    <w:rsid w:val="00763ECF"/>
    <w:rsid w:val="00773569"/>
    <w:rsid w:val="007C3883"/>
    <w:rsid w:val="007C5DCC"/>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E75"/>
    <w:rsid w:val="00A43EFD"/>
    <w:rsid w:val="00A47DAD"/>
    <w:rsid w:val="00A77DDF"/>
    <w:rsid w:val="00AD20C5"/>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0A543CC2"/>
    <w:rsid w:val="26DE6203"/>
    <w:rsid w:val="2E7B2C7F"/>
    <w:rsid w:val="59BF0636"/>
    <w:rsid w:val="62A21FC8"/>
    <w:rsid w:val="66827189"/>
    <w:rsid w:val="6ED017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18"/>
    </w:rPr>
  </w:style>
  <w:style w:type="paragraph" w:styleId="3">
    <w:name w:val="footer"/>
    <w:basedOn w:val="1"/>
    <w:link w:val="8"/>
    <w:qFormat/>
    <w:uiPriority w:val="99"/>
    <w:pPr>
      <w:tabs>
        <w:tab w:val="center" w:pos="4153"/>
        <w:tab w:val="right" w:pos="8306"/>
      </w:tabs>
      <w:snapToGrid w:val="0"/>
      <w:jc w:val="left"/>
    </w:pPr>
    <w:rPr>
      <w:kern w:val="0"/>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7">
    <w:name w:val="Balloon Text Char"/>
    <w:basedOn w:val="5"/>
    <w:link w:val="2"/>
    <w:semiHidden/>
    <w:qFormat/>
    <w:locked/>
    <w:uiPriority w:val="99"/>
    <w:rPr>
      <w:rFonts w:cs="Times New Roman"/>
      <w:sz w:val="18"/>
    </w:rPr>
  </w:style>
  <w:style w:type="character" w:customStyle="1" w:styleId="8">
    <w:name w:val="Footer Char"/>
    <w:basedOn w:val="5"/>
    <w:link w:val="3"/>
    <w:qFormat/>
    <w:locked/>
    <w:uiPriority w:val="99"/>
    <w:rPr>
      <w:rFonts w:cs="Times New Roman"/>
      <w:sz w:val="18"/>
    </w:rPr>
  </w:style>
  <w:style w:type="character" w:customStyle="1" w:styleId="9">
    <w:name w:val="Header Char"/>
    <w:basedOn w:val="5"/>
    <w:link w:val="4"/>
    <w:qFormat/>
    <w:locked/>
    <w:uiPriority w:val="99"/>
    <w:rPr>
      <w:rFonts w:cs="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Pages>
  <Words>184</Words>
  <Characters>1049</Characters>
  <Lines>0</Lines>
  <Paragraphs>0</Paragraphs>
  <TotalTime>40</TotalTime>
  <ScaleCrop>false</ScaleCrop>
  <LinksUpToDate>false</LinksUpToDate>
  <CharactersWithSpaces>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教文卫局</cp:lastModifiedBy>
  <cp:lastPrinted>2021-07-05T01:36:00Z</cp:lastPrinted>
  <dcterms:modified xsi:type="dcterms:W3CDTF">2021-07-13T02:23:57Z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93AA313D84DC4085B96B582AACFA3C76</vt:lpwstr>
  </property>
</Properties>
</file>