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311" w:type="dxa"/>
        <w:jc w:val="center"/>
        <w:tblLook w:val="04A0" w:firstRow="1" w:lastRow="0" w:firstColumn="1" w:lastColumn="0" w:noHBand="0" w:noVBand="1"/>
      </w:tblPr>
      <w:tblGrid>
        <w:gridCol w:w="530"/>
        <w:gridCol w:w="1880"/>
        <w:gridCol w:w="780"/>
        <w:gridCol w:w="1787"/>
        <w:gridCol w:w="530"/>
        <w:gridCol w:w="3099"/>
        <w:gridCol w:w="3685"/>
        <w:gridCol w:w="2020"/>
      </w:tblGrid>
      <w:tr w:rsidR="001E2BA9" w:rsidTr="003911A6">
        <w:trPr>
          <w:trHeight w:val="705"/>
          <w:jc w:val="center"/>
        </w:trPr>
        <w:tc>
          <w:tcPr>
            <w:tcW w:w="14311" w:type="dxa"/>
            <w:gridSpan w:val="8"/>
            <w:tcBorders>
              <w:top w:val="nil"/>
              <w:left w:val="nil"/>
              <w:bottom w:val="nil"/>
              <w:right w:val="nil"/>
            </w:tcBorders>
            <w:noWrap/>
            <w:vAlign w:val="center"/>
          </w:tcPr>
          <w:p w:rsidR="001E2BA9" w:rsidRDefault="001E2BA9" w:rsidP="003911A6">
            <w:pPr>
              <w:widowControl/>
              <w:rPr>
                <w:rFonts w:ascii="黑体" w:eastAsia="黑体" w:hAnsi="宋体" w:cs="宋体"/>
                <w:color w:val="000000"/>
                <w:kern w:val="0"/>
                <w:sz w:val="32"/>
                <w:szCs w:val="32"/>
              </w:rPr>
            </w:pPr>
            <w:r>
              <w:rPr>
                <w:rFonts w:ascii="黑体" w:eastAsia="黑体" w:hAnsi="宋体" w:cs="宋体" w:hint="eastAsia"/>
                <w:color w:val="000000"/>
                <w:kern w:val="0"/>
                <w:sz w:val="32"/>
                <w:szCs w:val="32"/>
              </w:rPr>
              <w:t>附表</w:t>
            </w:r>
            <w:r>
              <w:rPr>
                <w:rFonts w:ascii="黑体" w:eastAsia="黑体" w:hAnsi="宋体" w:cs="宋体"/>
                <w:color w:val="000000"/>
                <w:kern w:val="0"/>
                <w:sz w:val="32"/>
                <w:szCs w:val="32"/>
              </w:rPr>
              <w:t>1</w:t>
            </w:r>
          </w:p>
          <w:p w:rsidR="001E2BA9" w:rsidRDefault="001E2BA9" w:rsidP="003911A6">
            <w:pPr>
              <w:widowControl/>
              <w:jc w:val="center"/>
              <w:rPr>
                <w:rFonts w:ascii="方正小标宋简体" w:eastAsia="方正小标宋简体" w:hAnsi="宋体" w:cs="宋体"/>
                <w:color w:val="000000"/>
                <w:kern w:val="0"/>
                <w:sz w:val="44"/>
                <w:szCs w:val="44"/>
              </w:rPr>
            </w:pPr>
            <w:bookmarkStart w:id="0" w:name="_GoBack"/>
            <w:r>
              <w:rPr>
                <w:rFonts w:ascii="方正小标宋简体" w:eastAsia="方正小标宋简体" w:hAnsi="宋体" w:cs="宋体"/>
                <w:color w:val="000000"/>
                <w:kern w:val="0"/>
                <w:sz w:val="44"/>
                <w:szCs w:val="44"/>
              </w:rPr>
              <w:t>2021</w:t>
            </w:r>
            <w:r>
              <w:rPr>
                <w:rFonts w:ascii="方正小标宋简体" w:eastAsia="方正小标宋简体" w:hAnsi="宋体" w:cs="宋体" w:hint="eastAsia"/>
                <w:color w:val="000000"/>
                <w:kern w:val="0"/>
                <w:sz w:val="44"/>
                <w:szCs w:val="44"/>
              </w:rPr>
              <w:t>年开封市教体局面向社会公开招聘教师计划表</w:t>
            </w:r>
            <w:bookmarkEnd w:id="0"/>
          </w:p>
        </w:tc>
      </w:tr>
      <w:tr w:rsidR="001E2BA9" w:rsidTr="003911A6">
        <w:trPr>
          <w:trHeight w:val="540"/>
          <w:jc w:val="center"/>
        </w:trPr>
        <w:tc>
          <w:tcPr>
            <w:tcW w:w="530" w:type="dxa"/>
            <w:tcBorders>
              <w:top w:val="single" w:sz="4" w:space="0" w:color="auto"/>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序号</w:t>
            </w:r>
          </w:p>
        </w:tc>
        <w:tc>
          <w:tcPr>
            <w:tcW w:w="1880"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学校</w:t>
            </w:r>
          </w:p>
        </w:tc>
        <w:tc>
          <w:tcPr>
            <w:tcW w:w="780"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岗位代码</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学科</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人数</w:t>
            </w:r>
          </w:p>
        </w:tc>
        <w:tc>
          <w:tcPr>
            <w:tcW w:w="3099"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学历及学位</w:t>
            </w:r>
          </w:p>
        </w:tc>
        <w:tc>
          <w:tcPr>
            <w:tcW w:w="3685"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其他要求</w:t>
            </w:r>
          </w:p>
        </w:tc>
        <w:tc>
          <w:tcPr>
            <w:tcW w:w="2020"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拟聘岗位</w:t>
            </w:r>
          </w:p>
        </w:tc>
      </w:tr>
      <w:tr w:rsidR="001E2BA9" w:rsidTr="003911A6">
        <w:trPr>
          <w:trHeight w:val="402"/>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开封市文化旅游学校</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0101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硕士研究生及以上学历，硕士及以上学位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届高校毕业生；具有高中或中等职业学校教师资格证且专业须与所学专业和报考岗位一致</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0102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0103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视觉传达</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硕士研究生及以上学历，硕士及以上学位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届高校毕业生；具有高中或中等职业学校相应专业教师资格证</w:t>
            </w: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开封市第一职业中等专业学校</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0201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烹饪与营养教育</w:t>
            </w:r>
          </w:p>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（面点方向）</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两年及以上工作经历；具有中等职业学校教师资格证且专业与报考专业一致</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0202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播音与主持艺术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w:t>
            </w:r>
          </w:p>
        </w:tc>
        <w:tc>
          <w:tcPr>
            <w:tcW w:w="1880"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开封市信息工程学校</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0301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美术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届高校毕业生；具有高中或中等职业学校教师资格证且专业须与所学专业和报考岗位一致</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54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4</w:t>
            </w:r>
          </w:p>
        </w:tc>
        <w:tc>
          <w:tcPr>
            <w:tcW w:w="1880"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开封市体育运动学校</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0401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硕士研究生及以上学历，硕士及以上学位</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届高校毕业生；具有高中或中职学校教师资格证且专业与所学专业和报考岗位一致</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5</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河南省开封高级中学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0501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3</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本科一批专业及以上学历，学士及以上学位</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0502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省级示范性高中</w:t>
            </w:r>
            <w:r>
              <w:rPr>
                <w:rFonts w:ascii="宋体" w:hAnsi="宋体" w:cs="宋体"/>
                <w:color w:val="000000"/>
                <w:kern w:val="0"/>
                <w:sz w:val="22"/>
              </w:rPr>
              <w:t>5</w:t>
            </w:r>
            <w:r>
              <w:rPr>
                <w:rFonts w:ascii="宋体" w:hAnsi="宋体" w:cs="宋体" w:hint="eastAsia"/>
                <w:color w:val="000000"/>
                <w:kern w:val="0"/>
                <w:sz w:val="22"/>
              </w:rPr>
              <w:t>年及以上工作经历</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0503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0504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高中化学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single" w:sz="4" w:space="0" w:color="auto"/>
              <w:left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6</w:t>
            </w:r>
          </w:p>
        </w:tc>
        <w:tc>
          <w:tcPr>
            <w:tcW w:w="1880" w:type="dxa"/>
            <w:vMerge w:val="restart"/>
            <w:tcBorders>
              <w:top w:val="single" w:sz="4" w:space="0" w:color="auto"/>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开封市第二十五中学</w:t>
            </w:r>
          </w:p>
        </w:tc>
        <w:tc>
          <w:tcPr>
            <w:tcW w:w="78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0601</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高中信息技术</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single" w:sz="4" w:space="0" w:color="auto"/>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single" w:sz="4" w:space="0" w:color="auto"/>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三年及以上教学工作经历</w:t>
            </w:r>
          </w:p>
        </w:tc>
        <w:tc>
          <w:tcPr>
            <w:tcW w:w="2020" w:type="dxa"/>
            <w:vMerge w:val="restart"/>
            <w:tcBorders>
              <w:top w:val="single" w:sz="4" w:space="0" w:color="auto"/>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p>
        </w:tc>
        <w:tc>
          <w:tcPr>
            <w:tcW w:w="1880"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0602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7</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开封市第二实验高级中学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0701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0702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0703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0704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0705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8</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开封市第五中学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0801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师范类本科及以上学历，学士及以上学位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0802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高中地理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0803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0804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0805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高中化学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0806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401"/>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0807</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高中心理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9</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开封市第七中学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0901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0902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0903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高中地理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0904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10</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开封市第十中学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1001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1002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1003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1004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1005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高中生物</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11</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开封市第十七中</w:t>
            </w:r>
            <w:r>
              <w:rPr>
                <w:rFonts w:ascii="宋体" w:hAnsi="宋体" w:cs="宋体" w:hint="eastAsia"/>
                <w:color w:val="000000"/>
                <w:kern w:val="0"/>
                <w:sz w:val="22"/>
              </w:rPr>
              <w:lastRenderedPageBreak/>
              <w:t>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lastRenderedPageBreak/>
              <w:t>1101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w:t>
            </w:r>
            <w:r>
              <w:rPr>
                <w:rFonts w:ascii="宋体" w:hAnsi="宋体" w:cs="宋体" w:hint="eastAsia"/>
                <w:color w:val="000000"/>
                <w:kern w:val="0"/>
                <w:sz w:val="22"/>
              </w:rPr>
              <w:lastRenderedPageBreak/>
              <w:t>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lastRenderedPageBreak/>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1102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1103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1104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single" w:sz="4" w:space="0" w:color="auto"/>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12</w:t>
            </w:r>
          </w:p>
        </w:tc>
        <w:tc>
          <w:tcPr>
            <w:tcW w:w="188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开封市回民中学</w:t>
            </w:r>
          </w:p>
        </w:tc>
        <w:tc>
          <w:tcPr>
            <w:tcW w:w="78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1201</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1202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1203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68"/>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1204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开封市田家炳实验中学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高中历史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高中信息技术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1307</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初中地理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14</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开封市铁路中学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1401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1402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1403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1404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1405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高中地理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15</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开封市第六中学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1501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single" w:sz="4" w:space="0" w:color="auto"/>
              <w:left w:val="nil"/>
              <w:bottom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1502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1503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p>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spacing w:line="240" w:lineRule="exact"/>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届高校毕业生；具有国家足球二级及以上运动员证或国家足球二级及以上裁判员证</w:t>
            </w: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16</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开封市静宜中学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1601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1602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1603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初中历史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1604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1605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r>
              <w:rPr>
                <w:rFonts w:ascii="宋体" w:cs="宋体"/>
                <w:color w:val="000000"/>
                <w:kern w:val="0"/>
                <w:sz w:val="22"/>
              </w:rPr>
              <w:br/>
            </w: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spacing w:line="280" w:lineRule="exact"/>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届高校毕业生；具有国家足球二级及以上运动员证或国家足球二级及以上裁判员证</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val="restart"/>
            <w:tcBorders>
              <w:top w:val="single" w:sz="4" w:space="0" w:color="auto"/>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17</w:t>
            </w:r>
          </w:p>
        </w:tc>
        <w:tc>
          <w:tcPr>
            <w:tcW w:w="188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开封市第十二中学</w:t>
            </w:r>
          </w:p>
        </w:tc>
        <w:tc>
          <w:tcPr>
            <w:tcW w:w="78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1701</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初中历史</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1702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18</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开封市第十三中学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1801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r>
              <w:rPr>
                <w:rFonts w:ascii="宋体" w:cs="宋体"/>
                <w:color w:val="000000"/>
                <w:kern w:val="0"/>
                <w:sz w:val="22"/>
              </w:rPr>
              <w:br/>
            </w: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届高校毕业生；具有国家足球二级及以上运动员证</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1802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初中地理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1803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19</w:t>
            </w:r>
          </w:p>
        </w:tc>
        <w:tc>
          <w:tcPr>
            <w:tcW w:w="1880"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开封市第十四中学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1901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1902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初中生物</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1903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初中地理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1904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p>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（田径）</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1905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p>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届高校毕业生；具有足球教练员证或二级足球裁判员证</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20</w:t>
            </w:r>
          </w:p>
        </w:tc>
        <w:tc>
          <w:tcPr>
            <w:tcW w:w="1880"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开封市第二十一中学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2001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开封市第二十七中学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初中生物</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初中心理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初中历史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2107</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r>
              <w:rPr>
                <w:rFonts w:ascii="宋体" w:cs="宋体"/>
                <w:color w:val="000000"/>
                <w:kern w:val="0"/>
                <w:sz w:val="22"/>
              </w:rPr>
              <w:br/>
            </w:r>
            <w:r>
              <w:rPr>
                <w:rFonts w:ascii="宋体" w:hAnsi="宋体" w:cs="宋体" w:hint="eastAsia"/>
                <w:color w:val="000000"/>
                <w:kern w:val="0"/>
                <w:sz w:val="22"/>
              </w:rPr>
              <w:t>（篮球）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届高校毕业生；具有国家篮球二级及以上运动员证书和国家篮球一级裁判员证书</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54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22</w:t>
            </w:r>
          </w:p>
        </w:tc>
        <w:tc>
          <w:tcPr>
            <w:tcW w:w="1880"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开封市第三十一中学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2201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具有两年物理教学经历</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397"/>
          <w:jc w:val="center"/>
        </w:trPr>
        <w:tc>
          <w:tcPr>
            <w:tcW w:w="530" w:type="dxa"/>
            <w:vMerge w:val="restart"/>
            <w:tcBorders>
              <w:top w:val="single" w:sz="4" w:space="0" w:color="auto"/>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23</w:t>
            </w:r>
          </w:p>
        </w:tc>
        <w:tc>
          <w:tcPr>
            <w:tcW w:w="188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开封市第三十三中学</w:t>
            </w:r>
          </w:p>
        </w:tc>
        <w:tc>
          <w:tcPr>
            <w:tcW w:w="78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2301</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初中历史</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师范类本科及以上学历，学士及以上学位</w:t>
            </w:r>
          </w:p>
        </w:tc>
        <w:tc>
          <w:tcPr>
            <w:tcW w:w="3685"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2302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初中地理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2303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初中化学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2304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24</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开封市金明中学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2401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2402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2403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初中历史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2404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24</w:t>
            </w:r>
            <w:r>
              <w:rPr>
                <w:rFonts w:ascii="宋体" w:cs="宋体"/>
                <w:color w:val="000000"/>
                <w:kern w:val="0"/>
                <w:sz w:val="22"/>
              </w:rPr>
              <w:t>0</w:t>
            </w:r>
            <w:r>
              <w:rPr>
                <w:rFonts w:ascii="宋体" w:hAnsi="宋体" w:cs="宋体"/>
                <w:color w:val="000000"/>
                <w:kern w:val="0"/>
                <w:sz w:val="22"/>
              </w:rPr>
              <w:t>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r>
              <w:rPr>
                <w:rFonts w:ascii="宋体" w:cs="宋体"/>
                <w:color w:val="000000"/>
                <w:kern w:val="0"/>
                <w:sz w:val="22"/>
              </w:rPr>
              <w:br/>
            </w: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届高校毕业生；具有国家足球二级及以上运动员证</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24</w:t>
            </w:r>
            <w:r>
              <w:rPr>
                <w:rFonts w:ascii="宋体" w:cs="宋体"/>
                <w:color w:val="000000"/>
                <w:kern w:val="0"/>
                <w:sz w:val="22"/>
              </w:rPr>
              <w:t>0</w:t>
            </w:r>
            <w:r>
              <w:rPr>
                <w:rFonts w:ascii="宋体" w:hAnsi="宋体" w:cs="宋体"/>
                <w:color w:val="000000"/>
                <w:kern w:val="0"/>
                <w:sz w:val="22"/>
              </w:rPr>
              <w:t>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r>
              <w:rPr>
                <w:rFonts w:ascii="宋体" w:cs="宋体"/>
                <w:color w:val="000000"/>
                <w:kern w:val="0"/>
                <w:sz w:val="22"/>
              </w:rPr>
              <w:br/>
            </w:r>
            <w:r>
              <w:rPr>
                <w:rFonts w:ascii="宋体" w:hAnsi="宋体" w:cs="宋体" w:hint="eastAsia"/>
                <w:color w:val="000000"/>
                <w:kern w:val="0"/>
                <w:sz w:val="22"/>
              </w:rPr>
              <w:t>（篮球）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届高校毕业生；具有国家篮球二级及以上运动员证</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397"/>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25</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开封市化建中学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2501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2502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2503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2504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初中历史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7"/>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2505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初中信息技术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25</w:t>
            </w:r>
            <w:r>
              <w:rPr>
                <w:rFonts w:ascii="宋体" w:cs="宋体"/>
                <w:color w:val="000000"/>
                <w:kern w:val="0"/>
                <w:sz w:val="22"/>
              </w:rPr>
              <w:t>0</w:t>
            </w:r>
            <w:r>
              <w:rPr>
                <w:rFonts w:ascii="宋体" w:hAnsi="宋体" w:cs="宋体"/>
                <w:color w:val="000000"/>
                <w:kern w:val="0"/>
                <w:sz w:val="22"/>
              </w:rPr>
              <w:t>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r>
              <w:rPr>
                <w:rFonts w:ascii="宋体" w:cs="宋体"/>
                <w:color w:val="000000"/>
                <w:kern w:val="0"/>
                <w:sz w:val="22"/>
              </w:rPr>
              <w:br/>
            </w: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届高校毕业生；具有足球教练员证或足球二级裁判员证</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26</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开封市火电中学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2601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2602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师范类本科及以上学历，学士及以上学位</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2603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2604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single" w:sz="4" w:space="0" w:color="auto"/>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27</w:t>
            </w:r>
          </w:p>
        </w:tc>
        <w:tc>
          <w:tcPr>
            <w:tcW w:w="188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开封市六四六中学</w:t>
            </w:r>
          </w:p>
        </w:tc>
        <w:tc>
          <w:tcPr>
            <w:tcW w:w="78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2701</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初中语文</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师范类本科及以上学历，学士及以上学位</w:t>
            </w:r>
          </w:p>
        </w:tc>
        <w:tc>
          <w:tcPr>
            <w:tcW w:w="3685"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2702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2703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初中物理</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2704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初中历史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2705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初中政治</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2706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师范类本科及以上学历，学士及以上学位</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届高校毕业生；具有国家篮球二级裁判员证书</w:t>
            </w: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28</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开封市集英中学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2801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初中化学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师范类本科及以上学历，学士及以上学位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2802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初中体育</w:t>
            </w:r>
          </w:p>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师范类本科及以上学历，学士及以上学位</w:t>
            </w:r>
          </w:p>
        </w:tc>
        <w:tc>
          <w:tcPr>
            <w:tcW w:w="3685" w:type="dxa"/>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届高校毕业生；具有国家足球二级及以上运动员证或国家足球</w:t>
            </w:r>
            <w:r>
              <w:rPr>
                <w:rFonts w:ascii="宋体" w:hAnsi="宋体" w:cs="宋体"/>
                <w:color w:val="000000"/>
                <w:kern w:val="0"/>
                <w:sz w:val="22"/>
              </w:rPr>
              <w:t>D</w:t>
            </w:r>
            <w:r>
              <w:rPr>
                <w:rFonts w:ascii="宋体" w:hAnsi="宋体" w:cs="宋体" w:hint="eastAsia"/>
                <w:color w:val="000000"/>
                <w:kern w:val="0"/>
                <w:sz w:val="22"/>
              </w:rPr>
              <w:t>级及以上教练员证</w:t>
            </w:r>
          </w:p>
        </w:tc>
        <w:tc>
          <w:tcPr>
            <w:tcW w:w="2020" w:type="dxa"/>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41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29</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开封市特殊教育学校</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2901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single" w:sz="4" w:space="0" w:color="auto"/>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特殊教育专业本科及以上学历，学士及以上学位</w:t>
            </w:r>
          </w:p>
        </w:tc>
        <w:tc>
          <w:tcPr>
            <w:tcW w:w="3685" w:type="dxa"/>
            <w:tcBorders>
              <w:top w:val="single" w:sz="4" w:space="0" w:color="auto"/>
              <w:left w:val="nil"/>
              <w:bottom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single" w:sz="4" w:space="0" w:color="auto"/>
              <w:left w:val="nil"/>
              <w:right w:val="single" w:sz="4" w:space="0" w:color="auto"/>
            </w:tcBorders>
            <w:vAlign w:val="center"/>
          </w:tcPr>
          <w:p w:rsidR="001E2BA9" w:rsidRDefault="001E2BA9" w:rsidP="003911A6">
            <w:pPr>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2902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single" w:sz="4" w:space="0" w:color="auto"/>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本科及以上学历，学士及以上学位</w:t>
            </w:r>
          </w:p>
        </w:tc>
        <w:tc>
          <w:tcPr>
            <w:tcW w:w="3685" w:type="dxa"/>
            <w:vMerge w:val="restart"/>
            <w:tcBorders>
              <w:top w:val="single" w:sz="4" w:space="0" w:color="auto"/>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2903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高中数学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开封市第一师范附属小学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9</w:t>
            </w:r>
          </w:p>
        </w:tc>
        <w:tc>
          <w:tcPr>
            <w:tcW w:w="3099" w:type="dxa"/>
            <w:vMerge w:val="restart"/>
            <w:tcBorders>
              <w:top w:val="nil"/>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vMerge w:val="restart"/>
            <w:tcBorders>
              <w:top w:val="nil"/>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5</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小学音乐</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小学科学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3007</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小学信息技术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3008</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小学心理健康</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391"/>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3009</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小学美术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3010</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小学体育</w:t>
            </w:r>
            <w:r>
              <w:rPr>
                <w:rFonts w:ascii="宋体" w:cs="宋体"/>
                <w:color w:val="000000"/>
                <w:kern w:val="0"/>
                <w:sz w:val="22"/>
              </w:rPr>
              <w:br/>
            </w:r>
            <w:r>
              <w:rPr>
                <w:rFonts w:ascii="宋体" w:hAnsi="宋体" w:cs="宋体" w:hint="eastAsia"/>
                <w:color w:val="000000"/>
                <w:kern w:val="0"/>
                <w:sz w:val="22"/>
              </w:rPr>
              <w:t>（田径）</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届高校毕业生；具有国家田径二级及以上运动员证书</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val="restart"/>
            <w:tcBorders>
              <w:top w:val="single" w:sz="4" w:space="0" w:color="auto"/>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w:t>
            </w:r>
          </w:p>
        </w:tc>
        <w:tc>
          <w:tcPr>
            <w:tcW w:w="188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开封市第二师范附属小学</w:t>
            </w:r>
          </w:p>
        </w:tc>
        <w:tc>
          <w:tcPr>
            <w:tcW w:w="78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3101</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小学语文</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10</w:t>
            </w:r>
          </w:p>
        </w:tc>
        <w:tc>
          <w:tcPr>
            <w:tcW w:w="3099" w:type="dxa"/>
            <w:vMerge w:val="restart"/>
            <w:tcBorders>
              <w:top w:val="single" w:sz="4" w:space="0" w:color="auto"/>
              <w:left w:val="nil"/>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single" w:sz="4" w:space="0" w:color="auto"/>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6</w:t>
            </w:r>
          </w:p>
        </w:tc>
        <w:tc>
          <w:tcPr>
            <w:tcW w:w="3099" w:type="dxa"/>
            <w:vMerge/>
            <w:tcBorders>
              <w:left w:val="nil"/>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left w:val="nil"/>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left w:val="nil"/>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小学音乐</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left w:val="nil"/>
              <w:right w:val="single" w:sz="4" w:space="0" w:color="auto"/>
            </w:tcBorders>
            <w:vAlign w:val="center"/>
          </w:tcPr>
          <w:p w:rsidR="001E2BA9" w:rsidRDefault="001E2BA9" w:rsidP="003911A6">
            <w:pPr>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小学美术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668"/>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3107</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小学美术</w:t>
            </w:r>
          </w:p>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（书法）</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全日制专科及以上学历（书法专业）</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32</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开封市开封县街小学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3201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3202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3203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3204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3205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小学美术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3206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小学体育</w:t>
            </w:r>
            <w:r>
              <w:rPr>
                <w:rFonts w:ascii="宋体" w:cs="宋体"/>
                <w:color w:val="000000"/>
                <w:kern w:val="0"/>
                <w:sz w:val="22"/>
              </w:rPr>
              <w:br/>
            </w:r>
            <w:r>
              <w:rPr>
                <w:rFonts w:ascii="宋体" w:hAnsi="宋体" w:cs="宋体" w:hint="eastAsia"/>
                <w:color w:val="000000"/>
                <w:kern w:val="0"/>
                <w:sz w:val="22"/>
              </w:rPr>
              <w:t>（足球）</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届高校毕业生；具有国家足球二级及以上运动员证书</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33</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开封市金明小学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3301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3302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小学体育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val="restart"/>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lastRenderedPageBreak/>
              <w:t>34</w:t>
            </w:r>
          </w:p>
        </w:tc>
        <w:tc>
          <w:tcPr>
            <w:tcW w:w="1880" w:type="dxa"/>
            <w:vMerge w:val="restart"/>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开封市实验小学</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3401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小学语文</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6</w:t>
            </w:r>
          </w:p>
        </w:tc>
        <w:tc>
          <w:tcPr>
            <w:tcW w:w="3099" w:type="dxa"/>
            <w:vMerge w:val="restart"/>
            <w:tcBorders>
              <w:top w:val="nil"/>
              <w:left w:val="nil"/>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vMerge w:val="restart"/>
            <w:tcBorders>
              <w:top w:val="nil"/>
              <w:left w:val="nil"/>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w:t>
            </w:r>
          </w:p>
        </w:tc>
        <w:tc>
          <w:tcPr>
            <w:tcW w:w="2020" w:type="dxa"/>
            <w:vMerge w:val="restart"/>
            <w:tcBorders>
              <w:top w:val="nil"/>
              <w:left w:val="nil"/>
              <w:right w:val="single" w:sz="4" w:space="0" w:color="auto"/>
            </w:tcBorders>
            <w:vAlign w:val="center"/>
          </w:tcPr>
          <w:p w:rsidR="001E2BA9" w:rsidRDefault="001E2BA9" w:rsidP="003911A6">
            <w:pPr>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3402</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小学数学</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3403</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小学英语</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2</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3404</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小学美术</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27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3405</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小学音乐</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3685" w:type="dxa"/>
            <w:vMerge/>
            <w:tcBorders>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2020" w:type="dxa"/>
            <w:vMerge/>
            <w:tcBorders>
              <w:left w:val="single" w:sz="4" w:space="0" w:color="auto"/>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p>
        </w:tc>
      </w:tr>
      <w:tr w:rsidR="001E2BA9" w:rsidTr="003911A6">
        <w:trPr>
          <w:trHeight w:val="540"/>
          <w:jc w:val="center"/>
        </w:trPr>
        <w:tc>
          <w:tcPr>
            <w:tcW w:w="53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1880" w:type="dxa"/>
            <w:vMerge/>
            <w:tcBorders>
              <w:top w:val="nil"/>
              <w:left w:val="single" w:sz="4" w:space="0" w:color="auto"/>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3406</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小学体育</w:t>
            </w:r>
            <w:r>
              <w:rPr>
                <w:rFonts w:ascii="宋体" w:cs="宋体"/>
                <w:color w:val="000000"/>
                <w:kern w:val="0"/>
                <w:sz w:val="22"/>
              </w:rPr>
              <w:br/>
            </w:r>
            <w:r>
              <w:rPr>
                <w:rFonts w:ascii="宋体" w:hAnsi="宋体" w:cs="宋体" w:hint="eastAsia"/>
                <w:color w:val="000000"/>
                <w:kern w:val="0"/>
                <w:sz w:val="22"/>
              </w:rPr>
              <w:t>（田径）</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color w:val="000000"/>
                <w:kern w:val="0"/>
                <w:sz w:val="22"/>
              </w:rPr>
              <w:t>2019</w:t>
            </w:r>
            <w:r>
              <w:rPr>
                <w:rFonts w:ascii="宋体" w:hAnsi="宋体" w:cs="宋体" w:hint="eastAsia"/>
                <w:color w:val="000000"/>
                <w:kern w:val="0"/>
                <w:sz w:val="22"/>
              </w:rPr>
              <w:t>至</w:t>
            </w:r>
            <w:r>
              <w:rPr>
                <w:rFonts w:ascii="宋体" w:hAnsi="宋体" w:cs="宋体"/>
                <w:color w:val="000000"/>
                <w:kern w:val="0"/>
                <w:sz w:val="22"/>
              </w:rPr>
              <w:t>2021</w:t>
            </w:r>
            <w:r>
              <w:rPr>
                <w:rFonts w:ascii="宋体" w:hAnsi="宋体" w:cs="宋体" w:hint="eastAsia"/>
                <w:color w:val="000000"/>
                <w:kern w:val="0"/>
                <w:sz w:val="22"/>
              </w:rPr>
              <w:t>届高校毕业生；具有国家田径二级及以上运动员证书；</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54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35</w:t>
            </w:r>
          </w:p>
        </w:tc>
        <w:tc>
          <w:tcPr>
            <w:tcW w:w="1880"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开封市群英幼儿园</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3501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幼儿教育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具有在省级示范幼儿园一年及以上工作经历</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540"/>
          <w:jc w:val="center"/>
        </w:trPr>
        <w:tc>
          <w:tcPr>
            <w:tcW w:w="530" w:type="dxa"/>
            <w:tcBorders>
              <w:top w:val="single" w:sz="4" w:space="0" w:color="auto"/>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36</w:t>
            </w:r>
          </w:p>
        </w:tc>
        <w:tc>
          <w:tcPr>
            <w:tcW w:w="1880" w:type="dxa"/>
            <w:tcBorders>
              <w:top w:val="single" w:sz="4" w:space="0" w:color="auto"/>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开封市实验幼儿园</w:t>
            </w:r>
          </w:p>
        </w:tc>
        <w:tc>
          <w:tcPr>
            <w:tcW w:w="78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3601</w:t>
            </w:r>
          </w:p>
        </w:tc>
        <w:tc>
          <w:tcPr>
            <w:tcW w:w="1787"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幼儿教育</w:t>
            </w:r>
          </w:p>
        </w:tc>
        <w:tc>
          <w:tcPr>
            <w:tcW w:w="530" w:type="dxa"/>
            <w:tcBorders>
              <w:top w:val="single" w:sz="4" w:space="0" w:color="auto"/>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single" w:sz="4" w:space="0" w:color="auto"/>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single" w:sz="4" w:space="0" w:color="auto"/>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具有在省级示范幼儿园一年及以上工作经历</w:t>
            </w:r>
          </w:p>
        </w:tc>
        <w:tc>
          <w:tcPr>
            <w:tcW w:w="2020" w:type="dxa"/>
            <w:tcBorders>
              <w:top w:val="single" w:sz="4" w:space="0" w:color="auto"/>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54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37</w:t>
            </w:r>
          </w:p>
        </w:tc>
        <w:tc>
          <w:tcPr>
            <w:tcW w:w="1880"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开封市教育系统幼儿园</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3701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幼儿教育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具有在省级示范幼儿园一年及以上工作经历</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54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38</w:t>
            </w:r>
          </w:p>
        </w:tc>
        <w:tc>
          <w:tcPr>
            <w:tcW w:w="1880"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开封市金明幼儿园</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3801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幼儿教育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具有在省级示范幼儿园一年及以上工作经历</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r w:rsidR="001E2BA9" w:rsidTr="003911A6">
        <w:trPr>
          <w:trHeight w:val="810"/>
          <w:jc w:val="center"/>
        </w:trPr>
        <w:tc>
          <w:tcPr>
            <w:tcW w:w="530" w:type="dxa"/>
            <w:tcBorders>
              <w:top w:val="nil"/>
              <w:left w:val="single" w:sz="4" w:space="0" w:color="auto"/>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39</w:t>
            </w:r>
          </w:p>
        </w:tc>
        <w:tc>
          <w:tcPr>
            <w:tcW w:w="1880"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开封市电化教育馆</w:t>
            </w:r>
          </w:p>
        </w:tc>
        <w:tc>
          <w:tcPr>
            <w:tcW w:w="78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3901</w:t>
            </w:r>
          </w:p>
        </w:tc>
        <w:tc>
          <w:tcPr>
            <w:tcW w:w="1787"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幼儿教育</w:t>
            </w:r>
          </w:p>
        </w:tc>
        <w:tc>
          <w:tcPr>
            <w:tcW w:w="530" w:type="dxa"/>
            <w:tcBorders>
              <w:top w:val="nil"/>
              <w:left w:val="nil"/>
              <w:bottom w:val="single" w:sz="4" w:space="0" w:color="auto"/>
              <w:right w:val="single" w:sz="4" w:space="0" w:color="auto"/>
            </w:tcBorders>
            <w:noWrap/>
            <w:vAlign w:val="center"/>
          </w:tcPr>
          <w:p w:rsidR="001E2BA9" w:rsidRDefault="001E2BA9" w:rsidP="003911A6">
            <w:pPr>
              <w:widowControl/>
              <w:jc w:val="center"/>
              <w:rPr>
                <w:rFonts w:ascii="宋体" w:cs="宋体" w:hint="eastAsia"/>
                <w:color w:val="000000"/>
                <w:kern w:val="0"/>
                <w:sz w:val="22"/>
              </w:rPr>
            </w:pPr>
            <w:r>
              <w:rPr>
                <w:rFonts w:ascii="宋体" w:hAnsi="宋体" w:cs="宋体"/>
                <w:color w:val="000000"/>
                <w:kern w:val="0"/>
                <w:sz w:val="22"/>
              </w:rPr>
              <w:t>1</w:t>
            </w:r>
          </w:p>
        </w:tc>
        <w:tc>
          <w:tcPr>
            <w:tcW w:w="3099"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全日制专科及以上学历</w:t>
            </w:r>
          </w:p>
        </w:tc>
        <w:tc>
          <w:tcPr>
            <w:tcW w:w="3685" w:type="dxa"/>
            <w:tcBorders>
              <w:top w:val="nil"/>
              <w:left w:val="nil"/>
              <w:bottom w:val="single" w:sz="4" w:space="0" w:color="auto"/>
              <w:right w:val="single" w:sz="4" w:space="0" w:color="auto"/>
            </w:tcBorders>
            <w:vAlign w:val="center"/>
          </w:tcPr>
          <w:p w:rsidR="001E2BA9" w:rsidRDefault="001E2BA9" w:rsidP="003911A6">
            <w:pPr>
              <w:widowControl/>
              <w:jc w:val="left"/>
              <w:rPr>
                <w:rFonts w:ascii="宋体" w:cs="宋体" w:hint="eastAsia"/>
                <w:color w:val="000000"/>
                <w:kern w:val="0"/>
                <w:sz w:val="22"/>
              </w:rPr>
            </w:pPr>
            <w:r>
              <w:rPr>
                <w:rFonts w:ascii="宋体" w:hAnsi="宋体" w:cs="宋体" w:hint="eastAsia"/>
                <w:color w:val="000000"/>
                <w:kern w:val="0"/>
                <w:sz w:val="22"/>
              </w:rPr>
              <w:t>具有在省级示范幼儿园一年及以上工作经历；具有创客教育与智能硬件应用证书或青少年机器人竞赛辅导证书</w:t>
            </w:r>
          </w:p>
        </w:tc>
        <w:tc>
          <w:tcPr>
            <w:tcW w:w="2020" w:type="dxa"/>
            <w:tcBorders>
              <w:top w:val="nil"/>
              <w:left w:val="nil"/>
              <w:bottom w:val="single" w:sz="4" w:space="0" w:color="auto"/>
              <w:right w:val="single" w:sz="4" w:space="0" w:color="auto"/>
            </w:tcBorders>
            <w:vAlign w:val="center"/>
          </w:tcPr>
          <w:p w:rsidR="001E2BA9" w:rsidRDefault="001E2BA9" w:rsidP="003911A6">
            <w:pPr>
              <w:widowControl/>
              <w:jc w:val="center"/>
              <w:rPr>
                <w:rFonts w:ascii="宋体" w:cs="宋体" w:hint="eastAsia"/>
                <w:color w:val="000000"/>
                <w:kern w:val="0"/>
                <w:sz w:val="22"/>
              </w:rPr>
            </w:pPr>
            <w:r>
              <w:rPr>
                <w:rFonts w:ascii="宋体" w:hAnsi="宋体" w:cs="宋体" w:hint="eastAsia"/>
                <w:color w:val="000000"/>
                <w:kern w:val="0"/>
                <w:sz w:val="22"/>
              </w:rPr>
              <w:t>专业技术初级</w:t>
            </w:r>
          </w:p>
        </w:tc>
      </w:tr>
    </w:tbl>
    <w:p w:rsidR="001E2BA9" w:rsidRDefault="001E2BA9" w:rsidP="001E2BA9">
      <w:pPr>
        <w:spacing w:line="600" w:lineRule="exact"/>
        <w:ind w:leftChars="1" w:left="1714" w:hangingChars="565" w:hanging="1712"/>
        <w:rPr>
          <w:rFonts w:ascii="仿宋_GB2312" w:eastAsia="仿宋_GB2312" w:hint="eastAsia"/>
          <w:spacing w:val="-6"/>
          <w:w w:val="99"/>
          <w:sz w:val="32"/>
          <w:szCs w:val="32"/>
        </w:rPr>
      </w:pPr>
    </w:p>
    <w:p w:rsidR="001E2BA9" w:rsidRDefault="001E2BA9" w:rsidP="001E2BA9">
      <w:pPr>
        <w:rPr>
          <w:rFonts w:ascii="仿宋_GB2312" w:eastAsia="仿宋_GB2312" w:hint="eastAsia"/>
          <w:sz w:val="32"/>
          <w:szCs w:val="32"/>
        </w:rPr>
      </w:pPr>
    </w:p>
    <w:p w:rsidR="007304AB" w:rsidRDefault="007304AB">
      <w:pPr>
        <w:rPr>
          <w:rFonts w:hint="eastAsia"/>
        </w:rPr>
      </w:pPr>
    </w:p>
    <w:sectPr w:rsidR="007304AB" w:rsidSect="001E2BA9">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6AB749"/>
    <w:multiLevelType w:val="singleLevel"/>
    <w:tmpl w:val="EF6AB749"/>
    <w:lvl w:ilvl="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BA9"/>
    <w:rsid w:val="001E2BA9"/>
    <w:rsid w:val="00730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BA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1E2BA9"/>
    <w:rPr>
      <w:kern w:val="0"/>
      <w:sz w:val="18"/>
      <w:szCs w:val="18"/>
    </w:rPr>
  </w:style>
  <w:style w:type="character" w:customStyle="1" w:styleId="Char">
    <w:name w:val="批注框文本 Char"/>
    <w:basedOn w:val="a0"/>
    <w:link w:val="a3"/>
    <w:uiPriority w:val="99"/>
    <w:semiHidden/>
    <w:qFormat/>
    <w:rsid w:val="001E2BA9"/>
    <w:rPr>
      <w:rFonts w:ascii="Calibri" w:eastAsia="宋体" w:hAnsi="Calibri" w:cs="Times New Roman"/>
      <w:kern w:val="0"/>
      <w:sz w:val="18"/>
      <w:szCs w:val="18"/>
    </w:rPr>
  </w:style>
  <w:style w:type="paragraph" w:styleId="a4">
    <w:name w:val="footer"/>
    <w:basedOn w:val="a"/>
    <w:link w:val="Char0"/>
    <w:uiPriority w:val="99"/>
    <w:qFormat/>
    <w:rsid w:val="001E2BA9"/>
    <w:pPr>
      <w:tabs>
        <w:tab w:val="center" w:pos="4153"/>
        <w:tab w:val="right" w:pos="8306"/>
      </w:tabs>
      <w:snapToGrid w:val="0"/>
      <w:jc w:val="left"/>
    </w:pPr>
    <w:rPr>
      <w:kern w:val="0"/>
      <w:sz w:val="18"/>
      <w:szCs w:val="18"/>
    </w:rPr>
  </w:style>
  <w:style w:type="character" w:customStyle="1" w:styleId="Char0">
    <w:name w:val="页脚 Char"/>
    <w:basedOn w:val="a0"/>
    <w:link w:val="a4"/>
    <w:uiPriority w:val="99"/>
    <w:rsid w:val="001E2BA9"/>
    <w:rPr>
      <w:rFonts w:ascii="Calibri" w:eastAsia="宋体" w:hAnsi="Calibri" w:cs="Times New Roman"/>
      <w:kern w:val="0"/>
      <w:sz w:val="18"/>
      <w:szCs w:val="18"/>
    </w:rPr>
  </w:style>
  <w:style w:type="paragraph" w:styleId="a5">
    <w:name w:val="header"/>
    <w:basedOn w:val="a"/>
    <w:link w:val="Char1"/>
    <w:uiPriority w:val="99"/>
    <w:qFormat/>
    <w:rsid w:val="001E2BA9"/>
    <w:pPr>
      <w:pBdr>
        <w:bottom w:val="single" w:sz="6" w:space="1" w:color="auto"/>
      </w:pBdr>
      <w:tabs>
        <w:tab w:val="center" w:pos="4153"/>
        <w:tab w:val="right" w:pos="8306"/>
      </w:tabs>
      <w:snapToGrid w:val="0"/>
      <w:jc w:val="center"/>
    </w:pPr>
    <w:rPr>
      <w:kern w:val="0"/>
      <w:sz w:val="18"/>
      <w:szCs w:val="18"/>
    </w:rPr>
  </w:style>
  <w:style w:type="character" w:customStyle="1" w:styleId="Char1">
    <w:name w:val="页眉 Char"/>
    <w:basedOn w:val="a0"/>
    <w:link w:val="a5"/>
    <w:uiPriority w:val="99"/>
    <w:qFormat/>
    <w:rsid w:val="001E2BA9"/>
    <w:rPr>
      <w:rFonts w:ascii="Calibri" w:eastAsia="宋体" w:hAnsi="Calibri" w:cs="Times New Roman"/>
      <w:kern w:val="0"/>
      <w:sz w:val="18"/>
      <w:szCs w:val="18"/>
    </w:rPr>
  </w:style>
  <w:style w:type="paragraph" w:styleId="a6">
    <w:name w:val="Normal (Web)"/>
    <w:basedOn w:val="a"/>
    <w:uiPriority w:val="99"/>
    <w:qFormat/>
    <w:rsid w:val="001E2BA9"/>
    <w:pPr>
      <w:widowControl/>
      <w:spacing w:before="100" w:beforeAutospacing="1" w:after="100" w:afterAutospacing="1"/>
      <w:jc w:val="left"/>
    </w:pPr>
    <w:rPr>
      <w:rFonts w:ascii="宋体" w:hAnsi="宋体" w:cs="宋体"/>
      <w:kern w:val="0"/>
      <w:sz w:val="24"/>
      <w:szCs w:val="24"/>
    </w:rPr>
  </w:style>
  <w:style w:type="character" w:styleId="a7">
    <w:name w:val="page number"/>
    <w:uiPriority w:val="99"/>
    <w:qFormat/>
    <w:rsid w:val="001E2BA9"/>
    <w:rPr>
      <w:rFonts w:cs="Times New Roman"/>
    </w:rPr>
  </w:style>
  <w:style w:type="character" w:styleId="a8">
    <w:name w:val="FollowedHyperlink"/>
    <w:uiPriority w:val="99"/>
    <w:semiHidden/>
    <w:qFormat/>
    <w:rsid w:val="001E2BA9"/>
    <w:rPr>
      <w:rFonts w:cs="Times New Roman"/>
      <w:color w:val="800080"/>
      <w:u w:val="single"/>
    </w:rPr>
  </w:style>
  <w:style w:type="character" w:styleId="a9">
    <w:name w:val="Hyperlink"/>
    <w:uiPriority w:val="99"/>
    <w:semiHidden/>
    <w:qFormat/>
    <w:rsid w:val="001E2BA9"/>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BA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1E2BA9"/>
    <w:rPr>
      <w:kern w:val="0"/>
      <w:sz w:val="18"/>
      <w:szCs w:val="18"/>
    </w:rPr>
  </w:style>
  <w:style w:type="character" w:customStyle="1" w:styleId="Char">
    <w:name w:val="批注框文本 Char"/>
    <w:basedOn w:val="a0"/>
    <w:link w:val="a3"/>
    <w:uiPriority w:val="99"/>
    <w:semiHidden/>
    <w:qFormat/>
    <w:rsid w:val="001E2BA9"/>
    <w:rPr>
      <w:rFonts w:ascii="Calibri" w:eastAsia="宋体" w:hAnsi="Calibri" w:cs="Times New Roman"/>
      <w:kern w:val="0"/>
      <w:sz w:val="18"/>
      <w:szCs w:val="18"/>
    </w:rPr>
  </w:style>
  <w:style w:type="paragraph" w:styleId="a4">
    <w:name w:val="footer"/>
    <w:basedOn w:val="a"/>
    <w:link w:val="Char0"/>
    <w:uiPriority w:val="99"/>
    <w:qFormat/>
    <w:rsid w:val="001E2BA9"/>
    <w:pPr>
      <w:tabs>
        <w:tab w:val="center" w:pos="4153"/>
        <w:tab w:val="right" w:pos="8306"/>
      </w:tabs>
      <w:snapToGrid w:val="0"/>
      <w:jc w:val="left"/>
    </w:pPr>
    <w:rPr>
      <w:kern w:val="0"/>
      <w:sz w:val="18"/>
      <w:szCs w:val="18"/>
    </w:rPr>
  </w:style>
  <w:style w:type="character" w:customStyle="1" w:styleId="Char0">
    <w:name w:val="页脚 Char"/>
    <w:basedOn w:val="a0"/>
    <w:link w:val="a4"/>
    <w:uiPriority w:val="99"/>
    <w:rsid w:val="001E2BA9"/>
    <w:rPr>
      <w:rFonts w:ascii="Calibri" w:eastAsia="宋体" w:hAnsi="Calibri" w:cs="Times New Roman"/>
      <w:kern w:val="0"/>
      <w:sz w:val="18"/>
      <w:szCs w:val="18"/>
    </w:rPr>
  </w:style>
  <w:style w:type="paragraph" w:styleId="a5">
    <w:name w:val="header"/>
    <w:basedOn w:val="a"/>
    <w:link w:val="Char1"/>
    <w:uiPriority w:val="99"/>
    <w:qFormat/>
    <w:rsid w:val="001E2BA9"/>
    <w:pPr>
      <w:pBdr>
        <w:bottom w:val="single" w:sz="6" w:space="1" w:color="auto"/>
      </w:pBdr>
      <w:tabs>
        <w:tab w:val="center" w:pos="4153"/>
        <w:tab w:val="right" w:pos="8306"/>
      </w:tabs>
      <w:snapToGrid w:val="0"/>
      <w:jc w:val="center"/>
    </w:pPr>
    <w:rPr>
      <w:kern w:val="0"/>
      <w:sz w:val="18"/>
      <w:szCs w:val="18"/>
    </w:rPr>
  </w:style>
  <w:style w:type="character" w:customStyle="1" w:styleId="Char1">
    <w:name w:val="页眉 Char"/>
    <w:basedOn w:val="a0"/>
    <w:link w:val="a5"/>
    <w:uiPriority w:val="99"/>
    <w:qFormat/>
    <w:rsid w:val="001E2BA9"/>
    <w:rPr>
      <w:rFonts w:ascii="Calibri" w:eastAsia="宋体" w:hAnsi="Calibri" w:cs="Times New Roman"/>
      <w:kern w:val="0"/>
      <w:sz w:val="18"/>
      <w:szCs w:val="18"/>
    </w:rPr>
  </w:style>
  <w:style w:type="paragraph" w:styleId="a6">
    <w:name w:val="Normal (Web)"/>
    <w:basedOn w:val="a"/>
    <w:uiPriority w:val="99"/>
    <w:qFormat/>
    <w:rsid w:val="001E2BA9"/>
    <w:pPr>
      <w:widowControl/>
      <w:spacing w:before="100" w:beforeAutospacing="1" w:after="100" w:afterAutospacing="1"/>
      <w:jc w:val="left"/>
    </w:pPr>
    <w:rPr>
      <w:rFonts w:ascii="宋体" w:hAnsi="宋体" w:cs="宋体"/>
      <w:kern w:val="0"/>
      <w:sz w:val="24"/>
      <w:szCs w:val="24"/>
    </w:rPr>
  </w:style>
  <w:style w:type="character" w:styleId="a7">
    <w:name w:val="page number"/>
    <w:uiPriority w:val="99"/>
    <w:qFormat/>
    <w:rsid w:val="001E2BA9"/>
    <w:rPr>
      <w:rFonts w:cs="Times New Roman"/>
    </w:rPr>
  </w:style>
  <w:style w:type="character" w:styleId="a8">
    <w:name w:val="FollowedHyperlink"/>
    <w:uiPriority w:val="99"/>
    <w:semiHidden/>
    <w:qFormat/>
    <w:rsid w:val="001E2BA9"/>
    <w:rPr>
      <w:rFonts w:cs="Times New Roman"/>
      <w:color w:val="800080"/>
      <w:u w:val="single"/>
    </w:rPr>
  </w:style>
  <w:style w:type="character" w:styleId="a9">
    <w:name w:val="Hyperlink"/>
    <w:uiPriority w:val="99"/>
    <w:semiHidden/>
    <w:qFormat/>
    <w:rsid w:val="001E2BA9"/>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863</Words>
  <Characters>4923</Characters>
  <Application>Microsoft Office Word</Application>
  <DocSecurity>0</DocSecurity>
  <Lines>41</Lines>
  <Paragraphs>11</Paragraphs>
  <ScaleCrop>false</ScaleCrop>
  <Company/>
  <LinksUpToDate>false</LinksUpToDate>
  <CharactersWithSpaces>5775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2021-07-14T13:17:00Z</dcterms:created>
  <dcterms:modified xsi:type="dcterms:W3CDTF">2021-07-14T13:19:00Z</dcterms:modified>
</cp:coreProperties>
</file>