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spacing w:line="20" w:lineRule="exact"/>
        <w:ind w:left="630" w:leftChars="300"/>
        <w:rPr>
          <w:rFonts w:hint="eastAsia" w:ascii="仿宋_GB2312" w:eastAsia="仿宋_GB2312"/>
          <w:sz w:val="30"/>
          <w:szCs w:val="30"/>
        </w:rPr>
      </w:pPr>
    </w:p>
    <w:p>
      <w:pPr>
        <w:widowControl w:val="0"/>
        <w:wordWrap/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济源示范区202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济源籍在外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名表</w:t>
      </w:r>
    </w:p>
    <w:p>
      <w:pPr>
        <w:spacing w:line="460" w:lineRule="exact"/>
        <w:ind w:right="-401" w:rightChars="-191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报名序号：</w:t>
      </w:r>
    </w:p>
    <w:tbl>
      <w:tblPr>
        <w:tblStyle w:val="3"/>
        <w:tblW w:w="95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499"/>
        <w:gridCol w:w="42"/>
        <w:gridCol w:w="992"/>
        <w:gridCol w:w="541"/>
        <w:gridCol w:w="681"/>
        <w:gridCol w:w="1028"/>
        <w:gridCol w:w="1538"/>
        <w:gridCol w:w="6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 名</w:t>
            </w: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 别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  年月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   历</w:t>
            </w: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 族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  面貌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毕业证书  编    号</w:t>
            </w:r>
          </w:p>
        </w:tc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所学专业</w:t>
            </w:r>
          </w:p>
        </w:tc>
        <w:tc>
          <w:tcPr>
            <w:tcW w:w="1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是否师范类毕业生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    贯</w:t>
            </w:r>
          </w:p>
        </w:tc>
        <w:tc>
          <w:tcPr>
            <w:tcW w:w="3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爱人籍贯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307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婚否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现工作单位</w:t>
            </w:r>
          </w:p>
        </w:tc>
        <w:tc>
          <w:tcPr>
            <w:tcW w:w="307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教师资格证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种类及学科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074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0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移动电话</w:t>
            </w:r>
          </w:p>
        </w:tc>
        <w:tc>
          <w:tcPr>
            <w:tcW w:w="3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专业技术职称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应聘岗位</w:t>
            </w:r>
          </w:p>
        </w:tc>
        <w:tc>
          <w:tcPr>
            <w:tcW w:w="3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岗位代码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exac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学习及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工作简历</w:t>
            </w:r>
          </w:p>
        </w:tc>
        <w:tc>
          <w:tcPr>
            <w:tcW w:w="80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（从中学经历填起）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exac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本人承诺</w:t>
            </w:r>
          </w:p>
        </w:tc>
        <w:tc>
          <w:tcPr>
            <w:tcW w:w="80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本人承诺所填写的信息准确无误，所提交的证件、资料和照片真实有效，并且承诺如果被确定为聘用人选后绝不擅自提出辞聘。否则，所产生的一切后果由本人承担。</w:t>
            </w:r>
          </w:p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报名人（签名）：                          202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资格审查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    见</w:t>
            </w:r>
          </w:p>
        </w:tc>
        <w:tc>
          <w:tcPr>
            <w:tcW w:w="80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审查人（签名）：                          202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  注</w:t>
            </w:r>
          </w:p>
        </w:tc>
        <w:tc>
          <w:tcPr>
            <w:tcW w:w="80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3960" w:firstLineChars="165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406" w:bottom="1440" w:left="1406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3347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Body Text Indent"/>
    <w:basedOn w:val="1"/>
    <w:qFormat/>
    <w:uiPriority w:val="0"/>
    <w:pPr>
      <w:ind w:firstLine="600" w:firstLineChars="200"/>
    </w:pPr>
    <w:rPr>
      <w:rFonts w:ascii="仿宋_GB2312" w:eastAsia="仿宋_GB2312"/>
      <w:bCs/>
      <w:sz w:val="30"/>
      <w:szCs w:val="30"/>
    </w:rPr>
  </w:style>
  <w:style w:type="character" w:customStyle="1" w:styleId="6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2019-06-15T14:41:00Z</dcterms:created>
  <dc:creator>Administrator</dc:creator>
  <cp:lastModifiedBy>Administrator</cp:lastModifiedBy>
  <cp:lastPrinted>2021-07-24T00:41:00Z</cp:lastPrinted>
  <dcterms:modified xsi:type="dcterms:W3CDTF">2021-07-23T10:23:50Z</dcterms:modified>
  <dc:title>Lv.1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5B703D09524D420DA94DFC7A450258D9</vt:lpwstr>
  </property>
</Properties>
</file>