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360"/>
        <w:textAlignment w:val="baseline"/>
        <w:rPr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Style w:val="5"/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t>附件：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360"/>
        <w:jc w:val="center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Style w:val="5"/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t>垫江县教育事业单位2021年考核招聘订单定向公费师范生岗位一览表</w:t>
      </w:r>
    </w:p>
    <w:tbl>
      <w:tblPr>
        <w:tblW w:w="0" w:type="auto"/>
        <w:jc w:val="center"/>
        <w:tblBorders>
          <w:top w:val="single" w:color="333333" w:sz="6" w:space="0"/>
          <w:left w:val="single" w:color="333333" w:sz="6" w:space="0"/>
          <w:bottom w:val="single" w:color="333333" w:sz="6" w:space="0"/>
          <w:right w:val="single" w:color="333333" w:sz="6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586"/>
        <w:gridCol w:w="586"/>
        <w:gridCol w:w="1187"/>
        <w:gridCol w:w="663"/>
        <w:gridCol w:w="716"/>
        <w:gridCol w:w="680"/>
        <w:gridCol w:w="851"/>
        <w:gridCol w:w="688"/>
        <w:gridCol w:w="650"/>
        <w:gridCol w:w="1129"/>
        <w:gridCol w:w="586"/>
      </w:tblGrid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  <w:jc w:val="center"/>
        </w:trPr>
        <w:tc>
          <w:tcPr>
            <w:tcW w:w="585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序号</w:t>
            </w:r>
          </w:p>
        </w:tc>
        <w:tc>
          <w:tcPr>
            <w:tcW w:w="585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主管部门</w:t>
            </w:r>
          </w:p>
        </w:tc>
        <w:tc>
          <w:tcPr>
            <w:tcW w:w="3840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招聘单位</w:t>
            </w:r>
          </w:p>
        </w:tc>
        <w:tc>
          <w:tcPr>
            <w:tcW w:w="1005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岗位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名称</w:t>
            </w:r>
          </w:p>
        </w:tc>
        <w:tc>
          <w:tcPr>
            <w:tcW w:w="1290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岗位类别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及等级</w:t>
            </w:r>
          </w:p>
        </w:tc>
        <w:tc>
          <w:tcPr>
            <w:tcW w:w="930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招聘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名额</w:t>
            </w:r>
          </w:p>
        </w:tc>
        <w:tc>
          <w:tcPr>
            <w:tcW w:w="1095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学历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（学位）</w:t>
            </w:r>
          </w:p>
        </w:tc>
        <w:tc>
          <w:tcPr>
            <w:tcW w:w="975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年龄</w:t>
            </w:r>
          </w:p>
        </w:tc>
        <w:tc>
          <w:tcPr>
            <w:tcW w:w="930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专业</w:t>
            </w:r>
          </w:p>
        </w:tc>
        <w:tc>
          <w:tcPr>
            <w:tcW w:w="1380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其他条件</w:t>
            </w:r>
          </w:p>
        </w:tc>
        <w:tc>
          <w:tcPr>
            <w:tcW w:w="210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备注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  <w:jc w:val="center"/>
        </w:trPr>
        <w:tc>
          <w:tcPr>
            <w:tcW w:w="525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585" w:type="dxa"/>
            <w:vMerge w:val="restart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垫江县教育委员会</w:t>
            </w:r>
          </w:p>
        </w:tc>
        <w:tc>
          <w:tcPr>
            <w:tcW w:w="3840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新民小学1名、高安小学1名、澄溪小学4名、周嘉小学2名、晓兴学校1名、永安小学1名、普顺学校1名、杠家小学花园点校1名、龙岗小学1名、大石小学1名、中兴小学1名、砚台小学2名、汪家小学1名、汪家小学金易点校1名、鹤游小学2名、白家小学1名、绿柏小学2名、坪山小学4名、裴兴学校1名、箐口小学1名。</w:t>
            </w:r>
          </w:p>
        </w:tc>
        <w:tc>
          <w:tcPr>
            <w:tcW w:w="1005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小学全科教师</w:t>
            </w:r>
          </w:p>
        </w:tc>
        <w:tc>
          <w:tcPr>
            <w:tcW w:w="1290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专技12级</w:t>
            </w:r>
          </w:p>
        </w:tc>
        <w:tc>
          <w:tcPr>
            <w:tcW w:w="930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30</w:t>
            </w:r>
          </w:p>
        </w:tc>
        <w:tc>
          <w:tcPr>
            <w:tcW w:w="1095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本科学历及相应学位</w:t>
            </w:r>
          </w:p>
        </w:tc>
        <w:tc>
          <w:tcPr>
            <w:tcW w:w="975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30周岁以下</w:t>
            </w:r>
          </w:p>
        </w:tc>
        <w:tc>
          <w:tcPr>
            <w:tcW w:w="930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小学教育全科</w:t>
            </w:r>
          </w:p>
        </w:tc>
        <w:tc>
          <w:tcPr>
            <w:tcW w:w="3525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需同时满足下列两项条件：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1.重庆师范大学为垫江县订单定向，公费培养的2021年应届毕业全科师范生；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2.取得小学以上教师资格证。</w:t>
            </w:r>
          </w:p>
        </w:tc>
        <w:tc>
          <w:tcPr>
            <w:tcW w:w="210" w:type="dxa"/>
            <w:vMerge w:val="restart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考生根据总成绩由高到低依次选岗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  <w:jc w:val="center"/>
        </w:trPr>
        <w:tc>
          <w:tcPr>
            <w:tcW w:w="525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2</w:t>
            </w:r>
          </w:p>
        </w:tc>
        <w:tc>
          <w:tcPr>
            <w:tcW w:w="585" w:type="dxa"/>
            <w:vMerge w:val="continue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vertAlign w:val="baseline"/>
              </w:rPr>
            </w:pPr>
          </w:p>
        </w:tc>
        <w:tc>
          <w:tcPr>
            <w:tcW w:w="1230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太平小学1名、澄溪小学1名、五洞小学1名、杠家小学1名、砚台小学1名、汪家小学金易点校1名、鹤游小学1名、白家小学1名、绿柏小学云山点校1名、坪山小学3名、永平小学1名、箐口小学1名。</w:t>
            </w:r>
          </w:p>
        </w:tc>
        <w:tc>
          <w:tcPr>
            <w:tcW w:w="1005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小学全科教师</w:t>
            </w:r>
          </w:p>
        </w:tc>
        <w:tc>
          <w:tcPr>
            <w:tcW w:w="1290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专技12级</w:t>
            </w:r>
          </w:p>
        </w:tc>
        <w:tc>
          <w:tcPr>
            <w:tcW w:w="930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14</w:t>
            </w:r>
          </w:p>
        </w:tc>
        <w:tc>
          <w:tcPr>
            <w:tcW w:w="1095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本科学历及相应学位</w:t>
            </w:r>
          </w:p>
        </w:tc>
        <w:tc>
          <w:tcPr>
            <w:tcW w:w="975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30周岁以下</w:t>
            </w:r>
          </w:p>
        </w:tc>
        <w:tc>
          <w:tcPr>
            <w:tcW w:w="930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小学教育全科</w:t>
            </w:r>
          </w:p>
        </w:tc>
        <w:tc>
          <w:tcPr>
            <w:tcW w:w="3060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需同时满足下列两项条件：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1.重庆第二师范学院为垫江县订单定向，公费培养的2021年应届毕业全科师范生；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2.取得小学以上教师资格证。</w:t>
            </w:r>
          </w:p>
        </w:tc>
        <w:tc>
          <w:tcPr>
            <w:tcW w:w="210" w:type="dxa"/>
            <w:vMerge w:val="continue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  <w:jc w:val="center"/>
        </w:trPr>
        <w:tc>
          <w:tcPr>
            <w:tcW w:w="525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3</w:t>
            </w:r>
          </w:p>
        </w:tc>
        <w:tc>
          <w:tcPr>
            <w:tcW w:w="585" w:type="dxa"/>
            <w:vMerge w:val="continue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vertAlign w:val="baseline"/>
              </w:rPr>
            </w:pPr>
          </w:p>
        </w:tc>
        <w:tc>
          <w:tcPr>
            <w:tcW w:w="1230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高安小学1名、澄溪小学1名、永安小学1名、永安小学石坎点校1名、砚台小学1名、鹤游小学1名、绿柏小学1名、坪山小学1名、界枫小学1名。</w:t>
            </w:r>
          </w:p>
        </w:tc>
        <w:tc>
          <w:tcPr>
            <w:tcW w:w="1005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小学全科教师</w:t>
            </w:r>
          </w:p>
        </w:tc>
        <w:tc>
          <w:tcPr>
            <w:tcW w:w="1290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专技12级</w:t>
            </w:r>
          </w:p>
        </w:tc>
        <w:tc>
          <w:tcPr>
            <w:tcW w:w="930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9</w:t>
            </w:r>
          </w:p>
        </w:tc>
        <w:tc>
          <w:tcPr>
            <w:tcW w:w="1095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本科学历及相应学位</w:t>
            </w:r>
          </w:p>
        </w:tc>
        <w:tc>
          <w:tcPr>
            <w:tcW w:w="975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30周岁以下</w:t>
            </w:r>
          </w:p>
        </w:tc>
        <w:tc>
          <w:tcPr>
            <w:tcW w:w="930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小学教育全科中文专长</w:t>
            </w:r>
          </w:p>
        </w:tc>
        <w:tc>
          <w:tcPr>
            <w:tcW w:w="3060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需同时满足下列两项条件：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1.重庆第二师范学院为垫江县订单定向，公费培养的2021年应届毕业全科师范生；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2.取得小学以上教师资格证。</w:t>
            </w:r>
          </w:p>
        </w:tc>
        <w:tc>
          <w:tcPr>
            <w:tcW w:w="210" w:type="dxa"/>
            <w:vMerge w:val="continue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  <w:jc w:val="center"/>
        </w:trPr>
        <w:tc>
          <w:tcPr>
            <w:tcW w:w="525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4</w:t>
            </w:r>
          </w:p>
        </w:tc>
        <w:tc>
          <w:tcPr>
            <w:tcW w:w="585" w:type="dxa"/>
            <w:vMerge w:val="restart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垫江县教育委员会</w:t>
            </w:r>
          </w:p>
        </w:tc>
        <w:tc>
          <w:tcPr>
            <w:tcW w:w="3840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澄溪小学1名、沙坪小学1名、宝鼎小学1名、周嘉小学1名、坪山小学1名、五洞小学1名、裴兴学校1名</w:t>
            </w:r>
          </w:p>
        </w:tc>
        <w:tc>
          <w:tcPr>
            <w:tcW w:w="1005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小学全科教师</w:t>
            </w:r>
          </w:p>
        </w:tc>
        <w:tc>
          <w:tcPr>
            <w:tcW w:w="1290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专技12级</w:t>
            </w:r>
          </w:p>
        </w:tc>
        <w:tc>
          <w:tcPr>
            <w:tcW w:w="930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7</w:t>
            </w:r>
          </w:p>
        </w:tc>
        <w:tc>
          <w:tcPr>
            <w:tcW w:w="1095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本科学历及相应学位</w:t>
            </w:r>
          </w:p>
        </w:tc>
        <w:tc>
          <w:tcPr>
            <w:tcW w:w="975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30周岁以下</w:t>
            </w:r>
          </w:p>
        </w:tc>
        <w:tc>
          <w:tcPr>
            <w:tcW w:w="930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小学教育全科英语专长</w:t>
            </w:r>
          </w:p>
        </w:tc>
        <w:tc>
          <w:tcPr>
            <w:tcW w:w="3525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需同时满足下列两项条件：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1.重庆第二师范学院为垫江县订单定向，公费培养的2021年应届毕业全科师范生；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2.取得小学以上教师资格证。</w:t>
            </w:r>
          </w:p>
        </w:tc>
        <w:tc>
          <w:tcPr>
            <w:tcW w:w="210" w:type="dxa"/>
            <w:vMerge w:val="continue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  <w:jc w:val="center"/>
        </w:trPr>
        <w:tc>
          <w:tcPr>
            <w:tcW w:w="525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5</w:t>
            </w:r>
          </w:p>
        </w:tc>
        <w:tc>
          <w:tcPr>
            <w:tcW w:w="585" w:type="dxa"/>
            <w:vMerge w:val="continue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vertAlign w:val="baseline"/>
              </w:rPr>
            </w:pPr>
          </w:p>
        </w:tc>
        <w:tc>
          <w:tcPr>
            <w:tcW w:w="1230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新民中心幼儿园3名、沙坪中心幼儿园1名、太平中心幼儿园2名、五洞中心幼儿园2名、澄溪中心幼儿园2名、砚台中心幼儿园1名、坪山中心幼儿园2名</w:t>
            </w:r>
          </w:p>
        </w:tc>
        <w:tc>
          <w:tcPr>
            <w:tcW w:w="1005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学前教育教师</w:t>
            </w:r>
          </w:p>
        </w:tc>
        <w:tc>
          <w:tcPr>
            <w:tcW w:w="1290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专技13级</w:t>
            </w:r>
          </w:p>
        </w:tc>
        <w:tc>
          <w:tcPr>
            <w:tcW w:w="930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13</w:t>
            </w:r>
          </w:p>
        </w:tc>
        <w:tc>
          <w:tcPr>
            <w:tcW w:w="1095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大专以上学历</w:t>
            </w:r>
          </w:p>
        </w:tc>
        <w:tc>
          <w:tcPr>
            <w:tcW w:w="975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30周岁以下</w:t>
            </w:r>
          </w:p>
        </w:tc>
        <w:tc>
          <w:tcPr>
            <w:tcW w:w="930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学前教育</w:t>
            </w:r>
          </w:p>
        </w:tc>
        <w:tc>
          <w:tcPr>
            <w:tcW w:w="3060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需同时满足下列两项条件：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1.我市为垫江县订单定向、公费培养的2021年应届毕业的学前教育公费师范生；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2.取得幼儿园以上教师资格证。</w:t>
            </w:r>
          </w:p>
        </w:tc>
        <w:tc>
          <w:tcPr>
            <w:tcW w:w="210" w:type="dxa"/>
            <w:vMerge w:val="continue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vertAlign w:val="baseline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75B34F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Office_11.1.0.10667_F1E327BC-269C-435d-A152-05C5408002CA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文武教师盛</cp:lastModifiedBy>
  <dcterms:modified xsi:type="dcterms:W3CDTF">2021-07-29T09:02:59Z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2052-11.1.0.10667</vt:lpwstr>
  </property>
  <property fmtid="{D5CDD505-2E9C-101B-9397-08002B2CF9AE}" pid="3" name="ICV">
    <vt:lpwstr>83FEA459E3294E0BA11F24A21F1A4D65</vt:lpwstr>
  </property>
</Properties>
</file>