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  <w:lang w:bidi="ar"/>
        </w:rPr>
        <w:t>附件</w:t>
      </w:r>
    </w:p>
    <w:p>
      <w:pPr>
        <w:jc w:val="center"/>
        <w:rPr>
          <w:rFonts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2021年黄石市教育局直属学校（单位）拟聘用人员名单</w:t>
      </w:r>
    </w:p>
    <w:tbl>
      <w:tblPr>
        <w:tblStyle w:val="2"/>
        <w:tblW w:w="1381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8"/>
        <w:gridCol w:w="974"/>
        <w:gridCol w:w="3583"/>
        <w:gridCol w:w="1205"/>
        <w:gridCol w:w="3285"/>
        <w:gridCol w:w="35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招聘单位名称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职位代码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钟莎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高中语文教师岗位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李细姣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高中英语教师岗位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梁丽丽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高中生物教师岗位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黄晓然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高中政治教师岗位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叶桂敏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高中历史教师岗位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毛兴旺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高中地理教师岗位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吕学武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黄石二中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高中数学教师岗位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刘成洪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黄石三中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高中物理教师岗位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汪艺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黄石三中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高中生物教师岗位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赵琪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黄石三中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高中生物教师岗位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刘福梅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黄石五中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高中日语教师岗位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王振鹏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黄石五中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高中信息技术实验员岗位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卢念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黄石五中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高中语文教师岗位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林恒毅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黄石五中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高中语文教师岗位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周涛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黄石六中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高中政治教师岗位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孙启菡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黄石六中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高中物理教师岗位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李名钦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黄石六中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高中数学教师岗位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黄静文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有色一中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高中语文教师岗位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有色一中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高中数学教师岗位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冯雅丽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有色一中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高中英语教师岗位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彭晓倩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有色一中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高中物理教师岗位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许晓梅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有色一中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高中地理教师岗位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柯珂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黄石特校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专任教师岗位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郭瑞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黄石市教科院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职教教研员岗位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王航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黄石市教育信息化发展中心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工作人员岗位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2021事业单位公开招聘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余靖雯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高中政治教师岗位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2021湖北师范大学专场招聘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罗博文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高中生物教师岗位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2021湖北师范大学专场招聘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杨苗苗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黄石五中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高中政治教师岗位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2021湖北师范大学专场招聘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彭一格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黄石五中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高中语文教师岗位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2021湖北师范大学专场招聘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卢果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黄石六中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高中语文教师岗位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2021湖北师范大学专场招聘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王景世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黄石六中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高中生物教师岗位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2021湖北师范大学专场招聘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李凡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有色一中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高中英语教师岗位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2021湖北师范大学专场招聘</w:t>
            </w:r>
          </w:p>
        </w:tc>
      </w:tr>
    </w:tbl>
    <w:p/>
    <w:p/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898"/>
    <w:rsid w:val="0030035C"/>
    <w:rsid w:val="003B4898"/>
    <w:rsid w:val="16C50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200</Words>
  <Characters>1141</Characters>
  <Lines>9</Lines>
  <Paragraphs>2</Paragraphs>
  <TotalTime>0</TotalTime>
  <ScaleCrop>false</ScaleCrop>
  <LinksUpToDate>false</LinksUpToDate>
  <CharactersWithSpaces>1339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2021-08-10T08:20:00Z</dcterms:created>
  <dc:creator>GZY</dc:creator>
  <cp:lastModifiedBy>Administrator</cp:lastModifiedBy>
  <dcterms:modified xsi:type="dcterms:W3CDTF">2021-08-10T09:55:29Z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88098ABCA0764E5B8EC82D4F92A2CFA5</vt:lpwstr>
  </property>
</Properties>
</file>