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845"/>
        <w:gridCol w:w="407"/>
        <w:gridCol w:w="1055"/>
        <w:gridCol w:w="1058"/>
        <w:gridCol w:w="1015"/>
        <w:gridCol w:w="1080"/>
        <w:gridCol w:w="868"/>
        <w:gridCol w:w="661"/>
        <w:gridCol w:w="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8200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德阳市教育局直属事业单位（学校）2021年考核招聘工作人员（教师）面试成绩表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编码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岗位排名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邓李</w:t>
            </w:r>
          </w:p>
        </w:tc>
        <w:tc>
          <w:tcPr>
            <w:tcW w:w="407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</w:t>
            </w:r>
          </w:p>
        </w:tc>
        <w:tc>
          <w:tcPr>
            <w:tcW w:w="105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德阳开放大学</w:t>
            </w:r>
          </w:p>
        </w:tc>
        <w:tc>
          <w:tcPr>
            <w:tcW w:w="101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2021006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卓然</w:t>
            </w:r>
          </w:p>
        </w:tc>
        <w:tc>
          <w:tcPr>
            <w:tcW w:w="407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202102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黄灵灵</w:t>
            </w:r>
          </w:p>
        </w:tc>
        <w:tc>
          <w:tcPr>
            <w:tcW w:w="407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赵宏丽</w:t>
            </w:r>
          </w:p>
        </w:tc>
        <w:tc>
          <w:tcPr>
            <w:tcW w:w="407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202104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杨皓</w:t>
            </w:r>
          </w:p>
        </w:tc>
        <w:tc>
          <w:tcPr>
            <w:tcW w:w="407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202105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胡伟</w:t>
            </w:r>
          </w:p>
        </w:tc>
        <w:tc>
          <w:tcPr>
            <w:tcW w:w="407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202106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陈欢</w:t>
            </w:r>
          </w:p>
        </w:tc>
        <w:tc>
          <w:tcPr>
            <w:tcW w:w="407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202107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朱成俊</w:t>
            </w:r>
          </w:p>
        </w:tc>
        <w:tc>
          <w:tcPr>
            <w:tcW w:w="407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202108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5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蒋小凤</w:t>
            </w:r>
          </w:p>
        </w:tc>
        <w:tc>
          <w:tcPr>
            <w:tcW w:w="407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202109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吴昊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202110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郭念祖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202111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郝静芳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202112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吴欢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202113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王俊豪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202114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周祥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202115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刘昱良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202116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李沁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202117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严明月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202118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202119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雷亦扬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202120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申定健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德阳五中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2021001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张兴凯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</w:t>
            </w:r>
          </w:p>
        </w:tc>
        <w:tc>
          <w:tcPr>
            <w:tcW w:w="105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教科院</w:t>
            </w:r>
          </w:p>
        </w:tc>
        <w:tc>
          <w:tcPr>
            <w:tcW w:w="101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2021010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黄伟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202102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李宏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邓梦秋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</w:t>
            </w:r>
          </w:p>
        </w:tc>
        <w:tc>
          <w:tcPr>
            <w:tcW w:w="105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成师德高</w:t>
            </w:r>
          </w:p>
        </w:tc>
        <w:tc>
          <w:tcPr>
            <w:tcW w:w="101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2021003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中学生物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周园梅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202102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钟若男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梁久红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2021005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潘昌伟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202102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吴芳芳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德阳市特校</w:t>
            </w: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2021007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李化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</w:t>
            </w:r>
          </w:p>
        </w:tc>
        <w:tc>
          <w:tcPr>
            <w:tcW w:w="105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德阳市招办</w:t>
            </w:r>
          </w:p>
        </w:tc>
        <w:tc>
          <w:tcPr>
            <w:tcW w:w="101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2021008</w:t>
            </w:r>
          </w:p>
        </w:tc>
        <w:tc>
          <w:tcPr>
            <w:tcW w:w="10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国家教育考试、信息技术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周叶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202102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53.8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胡凌舟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202103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4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谢雨霖</w:t>
            </w:r>
          </w:p>
        </w:tc>
        <w:tc>
          <w:tcPr>
            <w:tcW w:w="40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202101</w:t>
            </w:r>
          </w:p>
        </w:tc>
        <w:tc>
          <w:tcPr>
            <w:tcW w:w="1058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2021009</w:t>
            </w:r>
          </w:p>
        </w:tc>
        <w:tc>
          <w:tcPr>
            <w:tcW w:w="10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国家教育考试、会计</w:t>
            </w:r>
          </w:p>
        </w:tc>
        <w:tc>
          <w:tcPr>
            <w:tcW w:w="86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8C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2021-09-07T01:40:02Z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3DA2C6B4DA014CF3B6D7BF31ED0F6506</vt:lpwstr>
  </property>
</Properties>
</file>