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45FB5" w14:textId="77777777" w:rsidR="008712D5" w:rsidRDefault="00AA0574">
      <w:pPr>
        <w:jc w:val="center"/>
        <w:rPr>
          <w:rFonts w:ascii="微软雅黑" w:eastAsia="微软雅黑" w:hAnsi="微软雅黑" w:cs="微软雅黑"/>
          <w:b/>
          <w:color w:val="000000" w:themeColor="text1"/>
          <w:sz w:val="44"/>
          <w:szCs w:val="44"/>
          <w:shd w:val="clear" w:color="auto" w:fill="FFFFFF"/>
        </w:rPr>
      </w:pPr>
      <w:r>
        <w:rPr>
          <w:rFonts w:ascii="微软雅黑" w:eastAsia="微软雅黑" w:hAnsi="微软雅黑" w:cs="微软雅黑" w:hint="eastAsia"/>
          <w:b/>
          <w:color w:val="000000" w:themeColor="text1"/>
          <w:sz w:val="44"/>
          <w:szCs w:val="44"/>
          <w:shd w:val="clear" w:color="auto" w:fill="FFFFFF"/>
        </w:rPr>
        <w:t>淮滨县</w:t>
      </w:r>
      <w:r>
        <w:rPr>
          <w:rFonts w:ascii="微软雅黑" w:eastAsia="微软雅黑" w:hAnsi="微软雅黑" w:cs="微软雅黑" w:hint="eastAsia"/>
          <w:b/>
          <w:color w:val="000000" w:themeColor="text1"/>
          <w:sz w:val="44"/>
          <w:szCs w:val="44"/>
          <w:shd w:val="clear" w:color="auto" w:fill="FFFFFF"/>
        </w:rPr>
        <w:t>2021</w:t>
      </w:r>
      <w:r>
        <w:rPr>
          <w:rFonts w:ascii="微软雅黑" w:eastAsia="微软雅黑" w:hAnsi="微软雅黑" w:cs="微软雅黑" w:hint="eastAsia"/>
          <w:b/>
          <w:color w:val="000000" w:themeColor="text1"/>
          <w:sz w:val="44"/>
          <w:szCs w:val="44"/>
          <w:shd w:val="clear" w:color="auto" w:fill="FFFFFF"/>
        </w:rPr>
        <w:t>年</w:t>
      </w:r>
      <w:r>
        <w:rPr>
          <w:rFonts w:ascii="微软雅黑" w:eastAsia="微软雅黑" w:hAnsi="微软雅黑" w:cs="微软雅黑" w:hint="eastAsia"/>
          <w:b/>
          <w:color w:val="000000" w:themeColor="text1"/>
          <w:sz w:val="44"/>
          <w:szCs w:val="44"/>
          <w:shd w:val="clear" w:color="auto" w:fill="FFFFFF"/>
        </w:rPr>
        <w:t>参加中国</w:t>
      </w:r>
      <w:r>
        <w:rPr>
          <w:rFonts w:ascii="宋体" w:eastAsia="宋体" w:hAnsi="宋体" w:cs="宋体" w:hint="eastAsia"/>
          <w:b/>
          <w:color w:val="000000" w:themeColor="text1"/>
          <w:sz w:val="44"/>
          <w:szCs w:val="44"/>
          <w:shd w:val="clear" w:color="auto" w:fill="FFFFFF"/>
        </w:rPr>
        <w:t>﹒</w:t>
      </w:r>
      <w:r>
        <w:rPr>
          <w:rFonts w:ascii="微软雅黑" w:eastAsia="微软雅黑" w:hAnsi="微软雅黑" w:cs="微软雅黑" w:hint="eastAsia"/>
          <w:b/>
          <w:color w:val="000000" w:themeColor="text1"/>
          <w:sz w:val="44"/>
          <w:szCs w:val="44"/>
          <w:shd w:val="clear" w:color="auto" w:fill="FFFFFF"/>
        </w:rPr>
        <w:t>河南招才引智创新发展大会</w:t>
      </w:r>
      <w:r>
        <w:rPr>
          <w:rFonts w:ascii="微软雅黑" w:eastAsia="微软雅黑" w:hAnsi="微软雅黑" w:cs="微软雅黑" w:hint="eastAsia"/>
          <w:b/>
          <w:color w:val="000000" w:themeColor="text1"/>
          <w:sz w:val="44"/>
          <w:szCs w:val="44"/>
          <w:shd w:val="clear" w:color="auto" w:fill="FFFFFF"/>
        </w:rPr>
        <w:t>公开招聘中小学教师</w:t>
      </w:r>
      <w:r>
        <w:rPr>
          <w:rFonts w:ascii="微软雅黑" w:eastAsia="微软雅黑" w:hAnsi="微软雅黑" w:cs="微软雅黑" w:hint="eastAsia"/>
          <w:b/>
          <w:color w:val="000000" w:themeColor="text1"/>
          <w:sz w:val="44"/>
          <w:szCs w:val="44"/>
          <w:shd w:val="clear" w:color="auto" w:fill="FFFFFF"/>
        </w:rPr>
        <w:t>笔</w:t>
      </w:r>
      <w:r>
        <w:rPr>
          <w:rFonts w:ascii="微软雅黑" w:eastAsia="微软雅黑" w:hAnsi="微软雅黑" w:cs="微软雅黑" w:hint="eastAsia"/>
          <w:b/>
          <w:color w:val="000000" w:themeColor="text1"/>
          <w:sz w:val="44"/>
          <w:szCs w:val="44"/>
          <w:shd w:val="clear" w:color="auto" w:fill="FFFFFF"/>
        </w:rPr>
        <w:t>试</w:t>
      </w:r>
    </w:p>
    <w:p w14:paraId="5098959E" w14:textId="77777777" w:rsidR="008712D5" w:rsidRDefault="00AA0574">
      <w:pPr>
        <w:jc w:val="center"/>
        <w:rPr>
          <w:rFonts w:ascii="微软雅黑" w:eastAsia="微软雅黑" w:hAnsi="微软雅黑" w:cs="微软雅黑"/>
          <w:b/>
          <w:color w:val="000000" w:themeColor="text1"/>
          <w:sz w:val="44"/>
          <w:szCs w:val="44"/>
          <w:shd w:val="clear" w:color="auto" w:fill="FFFFFF"/>
        </w:rPr>
      </w:pPr>
      <w:r>
        <w:rPr>
          <w:rFonts w:ascii="微软雅黑" w:eastAsia="微软雅黑" w:hAnsi="微软雅黑" w:cs="微软雅黑" w:hint="eastAsia"/>
          <w:b/>
          <w:color w:val="000000" w:themeColor="text1"/>
          <w:sz w:val="44"/>
          <w:szCs w:val="44"/>
          <w:shd w:val="clear" w:color="auto" w:fill="FFFFFF"/>
        </w:rPr>
        <w:t>考生新冠肺炎疫情防控承诺书</w:t>
      </w:r>
    </w:p>
    <w:p w14:paraId="08B0B9B3" w14:textId="711D6122" w:rsidR="008712D5" w:rsidRDefault="00AA0574">
      <w:pPr>
        <w:ind w:firstLineChars="200" w:firstLine="640"/>
        <w:rPr>
          <w:rFonts w:ascii="仿宋_GB2312" w:eastAsia="仿宋_GB2312" w:hAnsi="仿宋_GB2312" w:cs="仿宋_GB2312"/>
          <w:bCs/>
          <w:color w:val="000000" w:themeColor="text1"/>
          <w:sz w:val="32"/>
          <w:szCs w:val="32"/>
          <w:shd w:val="clear" w:color="auto" w:fill="FFFFFF"/>
        </w:rPr>
      </w:pPr>
      <w:r>
        <w:rPr>
          <w:rFonts w:ascii="仿宋_GB2312" w:eastAsia="仿宋_GB2312" w:hAnsi="仿宋_GB2312" w:cs="仿宋_GB2312" w:hint="eastAsia"/>
          <w:bCs/>
          <w:color w:val="000000" w:themeColor="text1"/>
          <w:sz w:val="32"/>
          <w:szCs w:val="32"/>
          <w:shd w:val="clear" w:color="auto" w:fill="FFFFFF"/>
        </w:rPr>
        <w:t>本人自愿参加</w:t>
      </w:r>
      <w:r>
        <w:rPr>
          <w:rFonts w:ascii="仿宋_GB2312" w:eastAsia="仿宋_GB2312" w:hAnsi="仿宋_GB2312" w:cs="仿宋_GB2312" w:hint="eastAsia"/>
          <w:bCs/>
          <w:color w:val="000000" w:themeColor="text1"/>
          <w:sz w:val="32"/>
          <w:szCs w:val="32"/>
          <w:shd w:val="clear" w:color="auto" w:fill="FFFFFF"/>
        </w:rPr>
        <w:t>淮滨县</w:t>
      </w:r>
      <w:r>
        <w:rPr>
          <w:rFonts w:ascii="仿宋_GB2312" w:eastAsia="仿宋_GB2312" w:hAnsi="仿宋_GB2312" w:cs="仿宋_GB2312" w:hint="eastAsia"/>
          <w:bCs/>
          <w:color w:val="000000" w:themeColor="text1"/>
          <w:sz w:val="32"/>
          <w:szCs w:val="32"/>
          <w:shd w:val="clear" w:color="auto" w:fill="FFFFFF"/>
        </w:rPr>
        <w:t>2021</w:t>
      </w:r>
      <w:r>
        <w:rPr>
          <w:rFonts w:ascii="仿宋_GB2312" w:eastAsia="仿宋_GB2312" w:hAnsi="仿宋_GB2312" w:cs="仿宋_GB2312" w:hint="eastAsia"/>
          <w:bCs/>
          <w:color w:val="000000" w:themeColor="text1"/>
          <w:sz w:val="32"/>
          <w:szCs w:val="32"/>
          <w:shd w:val="clear" w:color="auto" w:fill="FFFFFF"/>
        </w:rPr>
        <w:t>年</w:t>
      </w:r>
      <w:r>
        <w:rPr>
          <w:rFonts w:ascii="仿宋_GB2312" w:eastAsia="仿宋_GB2312" w:hAnsi="仿宋_GB2312" w:cs="仿宋_GB2312" w:hint="eastAsia"/>
          <w:bCs/>
          <w:color w:val="000000" w:themeColor="text1"/>
          <w:sz w:val="32"/>
          <w:szCs w:val="32"/>
          <w:shd w:val="clear" w:color="auto" w:fill="FFFFFF"/>
        </w:rPr>
        <w:t>参加中国﹒河南招才引智创新发展</w:t>
      </w:r>
      <w:r w:rsidR="0024761A">
        <w:rPr>
          <w:rFonts w:ascii="仿宋_GB2312" w:eastAsia="仿宋_GB2312" w:hAnsi="仿宋_GB2312" w:cs="仿宋_GB2312" w:hint="eastAsia"/>
          <w:bCs/>
          <w:color w:val="000000" w:themeColor="text1"/>
          <w:sz w:val="32"/>
          <w:szCs w:val="32"/>
          <w:shd w:val="clear" w:color="auto" w:fill="FFFFFF"/>
        </w:rPr>
        <w:t>大会</w:t>
      </w:r>
      <w:r>
        <w:rPr>
          <w:rFonts w:ascii="仿宋_GB2312" w:eastAsia="仿宋_GB2312" w:hAnsi="仿宋_GB2312" w:cs="仿宋_GB2312" w:hint="eastAsia"/>
          <w:bCs/>
          <w:color w:val="000000" w:themeColor="text1"/>
          <w:sz w:val="32"/>
          <w:szCs w:val="32"/>
          <w:shd w:val="clear" w:color="auto" w:fill="FFFFFF"/>
        </w:rPr>
        <w:t>公开招聘中小学教师</w:t>
      </w:r>
      <w:r>
        <w:rPr>
          <w:rFonts w:ascii="仿宋_GB2312" w:eastAsia="仿宋_GB2312" w:hAnsi="仿宋_GB2312" w:cs="仿宋_GB2312" w:hint="eastAsia"/>
          <w:bCs/>
          <w:color w:val="000000" w:themeColor="text1"/>
          <w:sz w:val="32"/>
          <w:szCs w:val="32"/>
          <w:shd w:val="clear" w:color="auto" w:fill="FFFFFF"/>
        </w:rPr>
        <w:t>笔</w:t>
      </w:r>
      <w:r>
        <w:rPr>
          <w:rFonts w:ascii="仿宋_GB2312" w:eastAsia="仿宋_GB2312" w:hAnsi="仿宋_GB2312" w:cs="仿宋_GB2312" w:hint="eastAsia"/>
          <w:bCs/>
          <w:color w:val="000000" w:themeColor="text1"/>
          <w:sz w:val="32"/>
          <w:szCs w:val="32"/>
          <w:shd w:val="clear" w:color="auto" w:fill="FFFFFF"/>
        </w:rPr>
        <w:t>试</w:t>
      </w:r>
      <w:r>
        <w:rPr>
          <w:rFonts w:ascii="仿宋_GB2312" w:eastAsia="仿宋_GB2312" w:hAnsi="仿宋_GB2312" w:cs="仿宋_GB2312" w:hint="eastAsia"/>
          <w:bCs/>
          <w:color w:val="000000" w:themeColor="text1"/>
          <w:sz w:val="32"/>
          <w:szCs w:val="32"/>
          <w:shd w:val="clear" w:color="auto" w:fill="FFFFFF"/>
        </w:rPr>
        <w:t>，按照疫情防控工作要求，本着从大局出发，对自己负责、对社会负责的原则，本人郑重做如下承诺：</w:t>
      </w:r>
    </w:p>
    <w:p w14:paraId="7ED0BFB2" w14:textId="77777777" w:rsidR="008712D5" w:rsidRDefault="00AA0574">
      <w:pPr>
        <w:ind w:firstLineChars="200" w:firstLine="640"/>
        <w:rPr>
          <w:rFonts w:ascii="仿宋_GB2312" w:eastAsia="仿宋_GB2312" w:hAnsi="仿宋_GB2312" w:cs="仿宋_GB2312"/>
          <w:bCs/>
          <w:color w:val="000000" w:themeColor="text1"/>
          <w:sz w:val="32"/>
          <w:szCs w:val="32"/>
          <w:shd w:val="clear" w:color="auto" w:fill="FFFFFF"/>
        </w:rPr>
      </w:pPr>
      <w:r>
        <w:rPr>
          <w:rFonts w:ascii="仿宋_GB2312" w:eastAsia="仿宋_GB2312" w:hAnsi="仿宋_GB2312" w:cs="仿宋_GB2312" w:hint="eastAsia"/>
          <w:bCs/>
          <w:color w:val="000000" w:themeColor="text1"/>
          <w:sz w:val="32"/>
          <w:szCs w:val="32"/>
          <w:shd w:val="clear" w:color="auto" w:fill="FFFFFF"/>
        </w:rPr>
        <w:t>一</w:t>
      </w:r>
      <w:r>
        <w:rPr>
          <w:rFonts w:ascii="仿宋_GB2312" w:eastAsia="仿宋_GB2312" w:hAnsi="仿宋_GB2312" w:cs="仿宋_GB2312" w:hint="eastAsia"/>
          <w:bCs/>
          <w:color w:val="000000" w:themeColor="text1"/>
          <w:sz w:val="32"/>
          <w:szCs w:val="32"/>
          <w:shd w:val="clear" w:color="auto" w:fill="FFFFFF"/>
        </w:rPr>
        <w:t>、本人承诺遵守各项法律法规和招聘考试期间相关疫情防控管理规定，在考试期间增强安全意识，提高防护意识，全程佩戴口罩。</w:t>
      </w:r>
    </w:p>
    <w:p w14:paraId="29570E4B" w14:textId="77777777" w:rsidR="008712D5" w:rsidRDefault="00AA0574">
      <w:pPr>
        <w:ind w:firstLineChars="200" w:firstLine="640"/>
        <w:rPr>
          <w:rFonts w:ascii="仿宋_GB2312" w:eastAsia="仿宋_GB2312" w:hAnsi="仿宋_GB2312" w:cs="仿宋_GB2312"/>
          <w:bCs/>
          <w:color w:val="000000" w:themeColor="text1"/>
          <w:sz w:val="32"/>
          <w:szCs w:val="32"/>
          <w:shd w:val="clear" w:color="auto" w:fill="FFFFFF"/>
        </w:rPr>
      </w:pPr>
      <w:r>
        <w:rPr>
          <w:rFonts w:ascii="仿宋_GB2312" w:eastAsia="仿宋_GB2312" w:hAnsi="仿宋_GB2312" w:cs="仿宋_GB2312" w:hint="eastAsia"/>
          <w:bCs/>
          <w:color w:val="000000" w:themeColor="text1"/>
          <w:sz w:val="32"/>
          <w:szCs w:val="32"/>
          <w:shd w:val="clear" w:color="auto" w:fill="FFFFFF"/>
        </w:rPr>
        <w:t>二、本人声明身体健康无异常，无发热、咳嗽、呼吸困难等症状。</w:t>
      </w:r>
    </w:p>
    <w:p w14:paraId="0BCC2C31" w14:textId="77777777" w:rsidR="008712D5" w:rsidRDefault="00AA0574">
      <w:pPr>
        <w:ind w:firstLineChars="200" w:firstLine="640"/>
        <w:rPr>
          <w:rFonts w:ascii="仿宋_GB2312" w:eastAsia="仿宋_GB2312" w:hAnsi="仿宋_GB2312" w:cs="仿宋_GB2312"/>
          <w:bCs/>
          <w:color w:val="000000" w:themeColor="text1"/>
          <w:sz w:val="32"/>
          <w:szCs w:val="32"/>
          <w:shd w:val="clear" w:color="auto" w:fill="FFFFFF"/>
        </w:rPr>
      </w:pPr>
      <w:r>
        <w:rPr>
          <w:rFonts w:ascii="仿宋_GB2312" w:eastAsia="仿宋_GB2312" w:hAnsi="仿宋_GB2312" w:cs="仿宋_GB2312" w:hint="eastAsia"/>
          <w:bCs/>
          <w:color w:val="000000" w:themeColor="text1"/>
          <w:sz w:val="32"/>
          <w:szCs w:val="32"/>
          <w:shd w:val="clear" w:color="auto" w:fill="FFFFFF"/>
        </w:rPr>
        <w:t>三、本人声明自当日参加考试前溯</w:t>
      </w:r>
      <w:r>
        <w:rPr>
          <w:rFonts w:ascii="仿宋_GB2312" w:eastAsia="仿宋_GB2312" w:hAnsi="仿宋_GB2312" w:cs="仿宋_GB2312" w:hint="eastAsia"/>
          <w:bCs/>
          <w:color w:val="000000" w:themeColor="text1"/>
          <w:sz w:val="32"/>
          <w:szCs w:val="32"/>
          <w:shd w:val="clear" w:color="auto" w:fill="FFFFFF"/>
        </w:rPr>
        <w:t>14</w:t>
      </w:r>
      <w:r>
        <w:rPr>
          <w:rFonts w:ascii="仿宋_GB2312" w:eastAsia="仿宋_GB2312" w:hAnsi="仿宋_GB2312" w:cs="仿宋_GB2312" w:hint="eastAsia"/>
          <w:bCs/>
          <w:color w:val="000000" w:themeColor="text1"/>
          <w:sz w:val="32"/>
          <w:szCs w:val="32"/>
          <w:shd w:val="clear" w:color="auto" w:fill="FFFFFF"/>
        </w:rPr>
        <w:t>天内，没有到过国内疫情中高风险地区和无国（境）外旅居史，也没有与中高风险地区人员和疑似、确诊病例患者或与国（境）外返回人员有接触史。</w:t>
      </w:r>
    </w:p>
    <w:p w14:paraId="32C7F838" w14:textId="77777777" w:rsidR="008712D5" w:rsidRDefault="00AA0574">
      <w:pPr>
        <w:ind w:firstLineChars="200" w:firstLine="640"/>
        <w:rPr>
          <w:rFonts w:ascii="仿宋_GB2312" w:eastAsia="仿宋_GB2312" w:hAnsi="仿宋_GB2312" w:cs="仿宋_GB2312"/>
          <w:bCs/>
          <w:color w:val="000000" w:themeColor="text1"/>
          <w:sz w:val="32"/>
          <w:szCs w:val="32"/>
          <w:shd w:val="clear" w:color="auto" w:fill="FFFFFF"/>
        </w:rPr>
      </w:pPr>
      <w:r>
        <w:rPr>
          <w:rFonts w:ascii="仿宋_GB2312" w:eastAsia="仿宋_GB2312" w:hAnsi="仿宋_GB2312" w:cs="仿宋_GB2312" w:hint="eastAsia"/>
          <w:bCs/>
          <w:color w:val="000000" w:themeColor="text1"/>
          <w:sz w:val="32"/>
          <w:szCs w:val="32"/>
          <w:shd w:val="clear" w:color="auto" w:fill="FFFFFF"/>
        </w:rPr>
        <w:t>四、本人声明其接触的家庭成员和社会关系密切人员中没有到过国内疫情中高风险地区和无国（境）外旅居史，也没有与重点疫区人员和疑似、确诊病例患者或与国（境）外返回人员有接触史</w:t>
      </w:r>
      <w:r>
        <w:rPr>
          <w:rFonts w:ascii="仿宋_GB2312" w:eastAsia="仿宋_GB2312" w:hAnsi="仿宋_GB2312" w:cs="仿宋_GB2312" w:hint="eastAsia"/>
          <w:bCs/>
          <w:color w:val="000000" w:themeColor="text1"/>
          <w:sz w:val="32"/>
          <w:szCs w:val="32"/>
          <w:shd w:val="clear" w:color="auto" w:fill="FFFFFF"/>
        </w:rPr>
        <w:t>。</w:t>
      </w:r>
    </w:p>
    <w:p w14:paraId="3C8A3A76" w14:textId="77777777" w:rsidR="008712D5" w:rsidRDefault="00AA0574">
      <w:pPr>
        <w:ind w:firstLineChars="200" w:firstLine="640"/>
        <w:rPr>
          <w:rFonts w:ascii="仿宋_GB2312" w:eastAsia="仿宋_GB2312" w:hAnsi="仿宋_GB2312" w:cs="仿宋_GB2312"/>
          <w:bCs/>
          <w:color w:val="000000" w:themeColor="text1"/>
          <w:sz w:val="32"/>
          <w:szCs w:val="32"/>
          <w:shd w:val="clear" w:color="auto" w:fill="FFFFFF"/>
        </w:rPr>
      </w:pPr>
      <w:r>
        <w:rPr>
          <w:rFonts w:ascii="仿宋_GB2312" w:eastAsia="仿宋_GB2312" w:hAnsi="仿宋_GB2312" w:cs="仿宋_GB2312" w:hint="eastAsia"/>
          <w:bCs/>
          <w:color w:val="000000" w:themeColor="text1"/>
          <w:sz w:val="32"/>
          <w:szCs w:val="32"/>
          <w:shd w:val="clear" w:color="auto" w:fill="FFFFFF"/>
        </w:rPr>
        <w:t>五、本人知晓国家关于违反《中华人民共和国传染病防</w:t>
      </w:r>
      <w:r>
        <w:rPr>
          <w:rFonts w:ascii="仿宋_GB2312" w:eastAsia="仿宋_GB2312" w:hAnsi="仿宋_GB2312" w:cs="仿宋_GB2312" w:hint="eastAsia"/>
          <w:bCs/>
          <w:color w:val="000000" w:themeColor="text1"/>
          <w:sz w:val="32"/>
          <w:szCs w:val="32"/>
          <w:shd w:val="clear" w:color="auto" w:fill="FFFFFF"/>
        </w:rPr>
        <w:lastRenderedPageBreak/>
        <w:t>治法》有关的规定，积极配合考务人员体温检测、调查、防护隔离、消毒等疫情防控处置措施。</w:t>
      </w:r>
    </w:p>
    <w:p w14:paraId="1DF18A99" w14:textId="77777777" w:rsidR="008712D5" w:rsidRDefault="00AA0574">
      <w:pPr>
        <w:ind w:firstLineChars="200" w:firstLine="640"/>
        <w:rPr>
          <w:rFonts w:ascii="仿宋_GB2312" w:eastAsia="仿宋_GB2312" w:hAnsi="仿宋_GB2312" w:cs="仿宋_GB2312"/>
          <w:bCs/>
          <w:color w:val="000000" w:themeColor="text1"/>
          <w:sz w:val="32"/>
          <w:szCs w:val="32"/>
          <w:shd w:val="clear" w:color="auto" w:fill="FFFFFF"/>
        </w:rPr>
      </w:pPr>
      <w:r>
        <w:rPr>
          <w:rFonts w:ascii="仿宋_GB2312" w:eastAsia="仿宋_GB2312" w:hAnsi="仿宋_GB2312" w:cs="仿宋_GB2312" w:hint="eastAsia"/>
          <w:bCs/>
          <w:color w:val="000000" w:themeColor="text1"/>
          <w:sz w:val="32"/>
          <w:szCs w:val="32"/>
          <w:shd w:val="clear" w:color="auto" w:fill="FFFFFF"/>
        </w:rPr>
        <w:t>六、本人承诺所提供的所有信息保证真实，绝无隐瞒。</w:t>
      </w:r>
    </w:p>
    <w:p w14:paraId="565EDF3B" w14:textId="77777777" w:rsidR="008712D5" w:rsidRDefault="00AA0574">
      <w:pPr>
        <w:rPr>
          <w:rFonts w:ascii="仿宋_GB2312" w:eastAsia="仿宋_GB2312" w:hAnsi="仿宋_GB2312" w:cs="仿宋_GB2312"/>
          <w:bCs/>
          <w:color w:val="000000" w:themeColor="text1"/>
          <w:sz w:val="32"/>
          <w:szCs w:val="32"/>
          <w:shd w:val="clear" w:color="auto" w:fill="FFFFFF"/>
        </w:rPr>
      </w:pPr>
      <w:r>
        <w:rPr>
          <w:rFonts w:ascii="仿宋_GB2312" w:eastAsia="仿宋_GB2312" w:hAnsi="仿宋_GB2312" w:cs="仿宋_GB2312" w:hint="eastAsia"/>
          <w:bCs/>
          <w:color w:val="000000" w:themeColor="text1"/>
          <w:sz w:val="32"/>
          <w:szCs w:val="32"/>
          <w:shd w:val="clear" w:color="auto" w:fill="FFFFFF"/>
        </w:rPr>
        <w:t>本人对以上承诺负法律责任并严格遵守，信守承诺。如因本人瞒报、谎报、虚报陈述，造成自身出现疑似症状，或被确认为确诊患者的，本人愿承担一切后果和责任。如因本人原因造成任何传染后果的，所有责任由本人全部承担。</w:t>
      </w:r>
    </w:p>
    <w:p w14:paraId="10A6B77F" w14:textId="77777777" w:rsidR="008712D5" w:rsidRDefault="008712D5">
      <w:pPr>
        <w:rPr>
          <w:rFonts w:ascii="仿宋_GB2312" w:eastAsia="仿宋_GB2312" w:hAnsi="仿宋_GB2312" w:cs="仿宋_GB2312"/>
          <w:bCs/>
          <w:color w:val="000000" w:themeColor="text1"/>
          <w:sz w:val="32"/>
          <w:szCs w:val="32"/>
          <w:shd w:val="clear" w:color="auto" w:fill="FFFFFF"/>
        </w:rPr>
      </w:pPr>
    </w:p>
    <w:p w14:paraId="66DA4D8A" w14:textId="77777777" w:rsidR="008712D5" w:rsidRDefault="00AA0574">
      <w:pPr>
        <w:rPr>
          <w:rFonts w:ascii="仿宋_GB2312" w:eastAsia="仿宋_GB2312" w:hAnsi="仿宋_GB2312" w:cs="仿宋_GB2312"/>
          <w:bCs/>
          <w:color w:val="000000" w:themeColor="text1"/>
          <w:sz w:val="32"/>
          <w:szCs w:val="32"/>
          <w:shd w:val="clear" w:color="auto" w:fill="FFFFFF"/>
        </w:rPr>
      </w:pPr>
      <w:r>
        <w:rPr>
          <w:rFonts w:ascii="仿宋_GB2312" w:eastAsia="仿宋_GB2312" w:hAnsi="仿宋_GB2312" w:cs="仿宋_GB2312" w:hint="eastAsia"/>
          <w:bCs/>
          <w:color w:val="000000" w:themeColor="text1"/>
          <w:sz w:val="32"/>
          <w:szCs w:val="32"/>
          <w:shd w:val="clear" w:color="auto" w:fill="FFFFFF"/>
        </w:rPr>
        <w:t>承诺人签名：</w:t>
      </w:r>
    </w:p>
    <w:p w14:paraId="5FDD8F22" w14:textId="77777777" w:rsidR="008712D5" w:rsidRDefault="00AA0574">
      <w:pPr>
        <w:rPr>
          <w:rFonts w:ascii="仿宋_GB2312" w:eastAsia="仿宋_GB2312" w:hAnsi="仿宋_GB2312" w:cs="仿宋_GB2312"/>
          <w:bCs/>
          <w:color w:val="000000" w:themeColor="text1"/>
          <w:sz w:val="32"/>
          <w:szCs w:val="32"/>
          <w:shd w:val="clear" w:color="auto" w:fill="FFFFFF"/>
        </w:rPr>
      </w:pPr>
      <w:r>
        <w:rPr>
          <w:rFonts w:ascii="仿宋_GB2312" w:eastAsia="仿宋_GB2312" w:hAnsi="仿宋_GB2312" w:cs="仿宋_GB2312" w:hint="eastAsia"/>
          <w:bCs/>
          <w:color w:val="000000" w:themeColor="text1"/>
          <w:sz w:val="32"/>
          <w:szCs w:val="32"/>
          <w:shd w:val="clear" w:color="auto" w:fill="FFFFFF"/>
        </w:rPr>
        <w:t>身份证号码：</w:t>
      </w:r>
    </w:p>
    <w:p w14:paraId="51C8E9AF" w14:textId="77777777" w:rsidR="008712D5" w:rsidRDefault="00AA0574">
      <w:pPr>
        <w:rPr>
          <w:rFonts w:ascii="仿宋_GB2312" w:eastAsia="仿宋_GB2312" w:hAnsi="仿宋_GB2312" w:cs="仿宋_GB2312"/>
          <w:bCs/>
          <w:color w:val="000000" w:themeColor="text1"/>
          <w:sz w:val="32"/>
          <w:szCs w:val="32"/>
          <w:shd w:val="clear" w:color="auto" w:fill="FFFFFF"/>
        </w:rPr>
      </w:pPr>
      <w:r>
        <w:rPr>
          <w:rFonts w:ascii="仿宋_GB2312" w:eastAsia="仿宋_GB2312" w:hAnsi="仿宋_GB2312" w:cs="仿宋_GB2312" w:hint="eastAsia"/>
          <w:bCs/>
          <w:color w:val="000000" w:themeColor="text1"/>
          <w:sz w:val="32"/>
          <w:szCs w:val="32"/>
          <w:shd w:val="clear" w:color="auto" w:fill="FFFFFF"/>
        </w:rPr>
        <w:t>联系电话：</w:t>
      </w:r>
    </w:p>
    <w:p w14:paraId="23B9D2B7" w14:textId="77777777" w:rsidR="008712D5" w:rsidRDefault="00AA0574">
      <w:pPr>
        <w:jc w:val="right"/>
        <w:rPr>
          <w:rFonts w:ascii="仿宋_GB2312" w:eastAsia="仿宋_GB2312" w:hAnsi="仿宋_GB2312" w:cs="仿宋_GB2312"/>
          <w:bCs/>
          <w:color w:val="000000" w:themeColor="text1"/>
          <w:sz w:val="32"/>
          <w:szCs w:val="32"/>
          <w:shd w:val="clear" w:color="auto" w:fill="FFFFFF"/>
        </w:rPr>
      </w:pPr>
      <w:r>
        <w:rPr>
          <w:rFonts w:ascii="仿宋_GB2312" w:eastAsia="仿宋_GB2312" w:hAnsi="仿宋_GB2312" w:cs="仿宋_GB2312" w:hint="eastAsia"/>
          <w:bCs/>
          <w:color w:val="000000" w:themeColor="text1"/>
          <w:sz w:val="32"/>
          <w:szCs w:val="32"/>
          <w:shd w:val="clear" w:color="auto" w:fill="FFFFFF"/>
        </w:rPr>
        <w:t>2021</w:t>
      </w:r>
      <w:r>
        <w:rPr>
          <w:rFonts w:ascii="仿宋_GB2312" w:eastAsia="仿宋_GB2312" w:hAnsi="仿宋_GB2312" w:cs="仿宋_GB2312" w:hint="eastAsia"/>
          <w:bCs/>
          <w:color w:val="000000" w:themeColor="text1"/>
          <w:sz w:val="32"/>
          <w:szCs w:val="32"/>
          <w:shd w:val="clear" w:color="auto" w:fill="FFFFFF"/>
        </w:rPr>
        <w:t>年</w:t>
      </w:r>
      <w:r>
        <w:rPr>
          <w:rFonts w:ascii="仿宋_GB2312" w:eastAsia="仿宋_GB2312" w:hAnsi="仿宋_GB2312" w:cs="仿宋_GB2312" w:hint="eastAsia"/>
          <w:bCs/>
          <w:color w:val="000000" w:themeColor="text1"/>
          <w:sz w:val="32"/>
          <w:szCs w:val="32"/>
          <w:shd w:val="clear" w:color="auto" w:fill="FFFFFF"/>
        </w:rPr>
        <w:t xml:space="preserve">    </w:t>
      </w:r>
      <w:r>
        <w:rPr>
          <w:rFonts w:ascii="仿宋_GB2312" w:eastAsia="仿宋_GB2312" w:hAnsi="仿宋_GB2312" w:cs="仿宋_GB2312" w:hint="eastAsia"/>
          <w:bCs/>
          <w:color w:val="000000" w:themeColor="text1"/>
          <w:sz w:val="32"/>
          <w:szCs w:val="32"/>
          <w:shd w:val="clear" w:color="auto" w:fill="FFFFFF"/>
        </w:rPr>
        <w:t>月</w:t>
      </w:r>
      <w:r>
        <w:rPr>
          <w:rFonts w:ascii="仿宋_GB2312" w:eastAsia="仿宋_GB2312" w:hAnsi="仿宋_GB2312" w:cs="仿宋_GB2312" w:hint="eastAsia"/>
          <w:bCs/>
          <w:color w:val="000000" w:themeColor="text1"/>
          <w:sz w:val="32"/>
          <w:szCs w:val="32"/>
          <w:shd w:val="clear" w:color="auto" w:fill="FFFFFF"/>
        </w:rPr>
        <w:t xml:space="preserve">     </w:t>
      </w:r>
      <w:r>
        <w:rPr>
          <w:rFonts w:ascii="仿宋_GB2312" w:eastAsia="仿宋_GB2312" w:hAnsi="仿宋_GB2312" w:cs="仿宋_GB2312" w:hint="eastAsia"/>
          <w:bCs/>
          <w:color w:val="000000" w:themeColor="text1"/>
          <w:sz w:val="32"/>
          <w:szCs w:val="32"/>
          <w:shd w:val="clear" w:color="auto" w:fill="FFFFFF"/>
        </w:rPr>
        <w:t>日</w:t>
      </w:r>
    </w:p>
    <w:p w14:paraId="2AD57ECA" w14:textId="77777777" w:rsidR="008712D5" w:rsidRDefault="008712D5">
      <w:pPr>
        <w:rPr>
          <w:rFonts w:ascii="仿宋_GB2312" w:eastAsia="仿宋_GB2312" w:hAnsi="仿宋_GB2312" w:cs="仿宋_GB2312"/>
          <w:bCs/>
          <w:color w:val="000000" w:themeColor="text1"/>
          <w:sz w:val="32"/>
          <w:szCs w:val="32"/>
          <w:shd w:val="clear" w:color="auto" w:fill="FFFFFF"/>
        </w:rPr>
      </w:pPr>
    </w:p>
    <w:sectPr w:rsidR="008712D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A8186" w14:textId="77777777" w:rsidR="00AA0574" w:rsidRDefault="00AA0574" w:rsidP="0024761A">
      <w:r>
        <w:separator/>
      </w:r>
    </w:p>
  </w:endnote>
  <w:endnote w:type="continuationSeparator" w:id="0">
    <w:p w14:paraId="789904AD" w14:textId="77777777" w:rsidR="00AA0574" w:rsidRDefault="00AA0574" w:rsidP="002476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933FEF" w14:textId="77777777" w:rsidR="00AA0574" w:rsidRDefault="00AA0574" w:rsidP="0024761A">
      <w:r>
        <w:separator/>
      </w:r>
    </w:p>
  </w:footnote>
  <w:footnote w:type="continuationSeparator" w:id="0">
    <w:p w14:paraId="432F01E6" w14:textId="77777777" w:rsidR="00AA0574" w:rsidRDefault="00AA0574" w:rsidP="002476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712D5"/>
    <w:rsid w:val="0024761A"/>
    <w:rsid w:val="008712D5"/>
    <w:rsid w:val="00AA0574"/>
    <w:rsid w:val="04CC70D3"/>
    <w:rsid w:val="05E67931"/>
    <w:rsid w:val="08975149"/>
    <w:rsid w:val="08BA7F02"/>
    <w:rsid w:val="096832A0"/>
    <w:rsid w:val="0C2602B2"/>
    <w:rsid w:val="0E586E0D"/>
    <w:rsid w:val="0F490D8E"/>
    <w:rsid w:val="13570F2B"/>
    <w:rsid w:val="138A58D7"/>
    <w:rsid w:val="13F65A2C"/>
    <w:rsid w:val="156D3528"/>
    <w:rsid w:val="16EC41A5"/>
    <w:rsid w:val="17DB1CF9"/>
    <w:rsid w:val="1BB13C83"/>
    <w:rsid w:val="1BFD363A"/>
    <w:rsid w:val="1C0872A9"/>
    <w:rsid w:val="1C406041"/>
    <w:rsid w:val="1FB409D7"/>
    <w:rsid w:val="20714778"/>
    <w:rsid w:val="20E316FB"/>
    <w:rsid w:val="21FA3125"/>
    <w:rsid w:val="23303671"/>
    <w:rsid w:val="2375714D"/>
    <w:rsid w:val="242879BD"/>
    <w:rsid w:val="25E96337"/>
    <w:rsid w:val="28A47910"/>
    <w:rsid w:val="2BBF15D6"/>
    <w:rsid w:val="2C415ADD"/>
    <w:rsid w:val="2E5F16CF"/>
    <w:rsid w:val="3022514D"/>
    <w:rsid w:val="338212FB"/>
    <w:rsid w:val="33BA4534"/>
    <w:rsid w:val="3462591D"/>
    <w:rsid w:val="34B20F8D"/>
    <w:rsid w:val="35D15495"/>
    <w:rsid w:val="387304B8"/>
    <w:rsid w:val="39142D19"/>
    <w:rsid w:val="3C063401"/>
    <w:rsid w:val="3C480A28"/>
    <w:rsid w:val="3CE2221C"/>
    <w:rsid w:val="3D034BA5"/>
    <w:rsid w:val="40E50E40"/>
    <w:rsid w:val="422D3D8A"/>
    <w:rsid w:val="423D12FE"/>
    <w:rsid w:val="4304567E"/>
    <w:rsid w:val="440830A2"/>
    <w:rsid w:val="44174A85"/>
    <w:rsid w:val="47041337"/>
    <w:rsid w:val="4891274C"/>
    <w:rsid w:val="4C383F9F"/>
    <w:rsid w:val="4EAF17CB"/>
    <w:rsid w:val="52263A0A"/>
    <w:rsid w:val="53554CA6"/>
    <w:rsid w:val="53EA423F"/>
    <w:rsid w:val="54C44F95"/>
    <w:rsid w:val="55A42B8C"/>
    <w:rsid w:val="56BA394D"/>
    <w:rsid w:val="5811532B"/>
    <w:rsid w:val="58A57C75"/>
    <w:rsid w:val="58B42193"/>
    <w:rsid w:val="5BEF57DF"/>
    <w:rsid w:val="5C034A7F"/>
    <w:rsid w:val="5EEA4011"/>
    <w:rsid w:val="5F327021"/>
    <w:rsid w:val="5F5847D4"/>
    <w:rsid w:val="5FA55927"/>
    <w:rsid w:val="60C067FE"/>
    <w:rsid w:val="61E759E2"/>
    <w:rsid w:val="63A63308"/>
    <w:rsid w:val="6B716B2E"/>
    <w:rsid w:val="6C307CC1"/>
    <w:rsid w:val="6CD12395"/>
    <w:rsid w:val="6DD32ED8"/>
    <w:rsid w:val="6E190DDB"/>
    <w:rsid w:val="6F827510"/>
    <w:rsid w:val="6F865690"/>
    <w:rsid w:val="7A7E726F"/>
    <w:rsid w:val="7A864B41"/>
    <w:rsid w:val="7E4343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CD3ADA"/>
  <w15:docId w15:val="{6E6C39B0-AB86-4941-BA68-FB4C14576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a6"/>
    <w:rsid w:val="0024761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24761A"/>
    <w:rPr>
      <w:rFonts w:asciiTheme="minorHAnsi" w:eastAsiaTheme="minorEastAsia" w:hAnsiTheme="minorHAnsi" w:cstheme="minorBidi"/>
      <w:kern w:val="2"/>
      <w:sz w:val="18"/>
      <w:szCs w:val="18"/>
    </w:rPr>
  </w:style>
  <w:style w:type="paragraph" w:styleId="a7">
    <w:name w:val="footer"/>
    <w:basedOn w:val="a"/>
    <w:link w:val="a8"/>
    <w:rsid w:val="0024761A"/>
    <w:pPr>
      <w:tabs>
        <w:tab w:val="center" w:pos="4153"/>
        <w:tab w:val="right" w:pos="8306"/>
      </w:tabs>
      <w:snapToGrid w:val="0"/>
      <w:jc w:val="left"/>
    </w:pPr>
    <w:rPr>
      <w:sz w:val="18"/>
      <w:szCs w:val="18"/>
    </w:rPr>
  </w:style>
  <w:style w:type="character" w:customStyle="1" w:styleId="a8">
    <w:name w:val="页脚 字符"/>
    <w:basedOn w:val="a0"/>
    <w:link w:val="a7"/>
    <w:rsid w:val="0024761A"/>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31397435@qq.com</cp:lastModifiedBy>
  <cp:revision>2</cp:revision>
  <cp:lastPrinted>2021-09-06T01:57:00Z</cp:lastPrinted>
  <dcterms:created xsi:type="dcterms:W3CDTF">2021-09-05T07:23:00Z</dcterms:created>
  <dcterms:modified xsi:type="dcterms:W3CDTF">2021-09-08T00:25:00Z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3DCF99FB8B124DE3A0D3FE6D2368A4F0</vt:lpwstr>
  </property>
</Properties>
</file>