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张家港市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spacing w:line="48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原因无法亲自前往贵局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现场确认地点进行教师资格认定现场确认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身份证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spacing w:line="480" w:lineRule="auto"/>
        <w:ind w:firstLine="42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spacing w:line="480" w:lineRule="auto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480" w:lineRule="auto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日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850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061A2D7C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3160CD5"/>
    <w:rsid w:val="6D632B84"/>
    <w:rsid w:val="70155758"/>
    <w:rsid w:val="7B3265AB"/>
    <w:rsid w:val="7D1C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94</TotalTime>
  <ScaleCrop>false</ScaleCrop>
  <LinksUpToDate>false</LinksUpToDate>
  <CharactersWithSpaces>489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虾米</cp:lastModifiedBy>
  <cp:lastPrinted>2020-07-21T07:38:00Z</cp:lastPrinted>
  <dcterms:modified xsi:type="dcterms:W3CDTF">2021-06-15T07:58:32Z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1AEB14CAD5754B7D8C722E899812B45E</vt:lpwstr>
  </property>
</Properties>
</file>