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784"/>
        <w:gridCol w:w="955"/>
        <w:gridCol w:w="970"/>
        <w:gridCol w:w="2168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1" w:type="dxa"/>
            <w:tcBorders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784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55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970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2168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969" w:type="dxa"/>
            <w:tcBorders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孟凡棋</w:t>
            </w:r>
          </w:p>
        </w:tc>
        <w:tc>
          <w:tcPr>
            <w:tcW w:w="7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辽宁师范大学</w:t>
            </w:r>
          </w:p>
        </w:tc>
        <w:tc>
          <w:tcPr>
            <w:tcW w:w="1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政治学理论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关乐</w:t>
            </w:r>
          </w:p>
        </w:tc>
        <w:tc>
          <w:tcPr>
            <w:tcW w:w="7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牡丹江师范学院</w:t>
            </w:r>
          </w:p>
        </w:tc>
        <w:tc>
          <w:tcPr>
            <w:tcW w:w="1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汉语言文字学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殷小蝶</w:t>
            </w:r>
          </w:p>
        </w:tc>
        <w:tc>
          <w:tcPr>
            <w:tcW w:w="7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首都师范大学</w:t>
            </w:r>
          </w:p>
        </w:tc>
        <w:tc>
          <w:tcPr>
            <w:tcW w:w="1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1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邹晓雯</w:t>
            </w:r>
          </w:p>
        </w:tc>
        <w:tc>
          <w:tcPr>
            <w:tcW w:w="7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内蒙古师范大学</w:t>
            </w:r>
          </w:p>
        </w:tc>
        <w:tc>
          <w:tcPr>
            <w:tcW w:w="19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051" w:type="dxa"/>
            <w:tcBorders>
              <w:top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刘雨薇</w:t>
            </w:r>
          </w:p>
        </w:tc>
        <w:tc>
          <w:tcPr>
            <w:tcW w:w="784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5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97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168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湖北美术学院</w:t>
            </w:r>
          </w:p>
        </w:tc>
        <w:tc>
          <w:tcPr>
            <w:tcW w:w="1969" w:type="dxa"/>
            <w:tcBorders>
              <w:top w:val="outset" w:color="auto" w:sz="6" w:space="0"/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11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2021-09-14T08:16:23Z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4E5F09B4E9614BD3B831C7B5E732018C</vt:lpwstr>
  </property>
</Properties>
</file>