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368040"/>
            <wp:effectExtent l="0" t="0" r="3810" b="3810"/>
            <wp:docPr id="1" name="图片 1" descr="苏州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苏州市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361690"/>
            <wp:effectExtent l="0" t="0" r="3810" b="10160"/>
            <wp:docPr id="2" name="图片 2" descr="苏州市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苏州市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6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B4F2D"/>
    <w:rsid w:val="7B9B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2021-09-30T01:39:00Z</dcterms:created>
  <dc:creator>连硕</dc:creator>
  <cp:lastModifiedBy>连硕</cp:lastModifiedBy>
  <dcterms:modified xsi:type="dcterms:W3CDTF">2021-09-30T01:40:58Z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0A6E562719364BA18581AC471979E80B</vt:lpwstr>
  </property>
</Properties>
</file>