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before="100" w:beforeAutospacing="1" w:after="100" w:afterAutospacing="1" w:line="444" w:lineRule="atLeast"/>
        <w:ind w:left="1680" w:hanging="1680" w:hangingChars="600"/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附件3: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永定区202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年公开招聘教师面试考生新冠肺炎疫情防控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14天健康行踪情况报告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卡</w:t>
      </w:r>
    </w:p>
    <w:tbl>
      <w:tblPr>
        <w:tblStyle w:val="2"/>
        <w:tblW w:w="109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309"/>
        <w:gridCol w:w="1842"/>
        <w:gridCol w:w="1985"/>
        <w:gridCol w:w="2660"/>
        <w:gridCol w:w="16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9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所在县市区：              姓名：                 面试专业：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天数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体温是否低于37.3℃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本人及家人身体健康状况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4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4"/>
                <w:kern w:val="0"/>
                <w:sz w:val="24"/>
                <w:szCs w:val="24"/>
              </w:rPr>
              <w:t>是否接触境外返湘人员或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14"/>
                <w:kern w:val="0"/>
                <w:sz w:val="24"/>
                <w:szCs w:val="24"/>
              </w:rPr>
              <w:t>中高风险地区返湘人员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是否去过中高风险地区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第1天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正常□ 异常 □ 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    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第2天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    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第3天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第4天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第5天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    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第6天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    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第7天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    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第8天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第9天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    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  <w:t>第10天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  <w:t>第11天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  <w:t>第12天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  <w:t>第13天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2"/>
                <w:kern w:val="0"/>
                <w:sz w:val="24"/>
                <w:szCs w:val="24"/>
              </w:rPr>
              <w:t>第14天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月  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   是□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否□ 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2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本人及家人身体不适情况、接触返湘人员情况及离湘情况记录</w:t>
            </w:r>
          </w:p>
        </w:tc>
        <w:tc>
          <w:tcPr>
            <w:tcW w:w="81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2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81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本人承诺：我已知晓疫情防疫有关要求，我将如实填写健康卡，如有发热、乏力、咳嗽、呼吸困难、腹泻等病状出现，将及时向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疫情防控小组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告，并立即就医。我将按照要求，每天如实上报健康信息及相关情况。如因隐瞒病情及接触史、离湘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snapToGrid w:val="0"/>
        <w:spacing w:line="40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注：请填写具体日期并在相应方框上打✔，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面试当天入场时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交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疫情防控工作人员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。</w:t>
      </w:r>
    </w:p>
    <w:p>
      <w:pPr>
        <w:snapToGrid w:val="0"/>
        <w:spacing w:line="40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                  </w:t>
      </w:r>
    </w:p>
    <w:p>
      <w:pPr>
        <w:snapToGrid w:val="0"/>
        <w:spacing w:line="40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</w:p>
    <w:p>
      <w:pPr>
        <w:snapToGrid w:val="0"/>
        <w:spacing w:line="400" w:lineRule="exact"/>
        <w:ind w:firstLine="3373" w:firstLineChars="1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本人签字：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u w:val="single"/>
        </w:rPr>
        <w:t xml:space="preserve">       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（请用正楷字签名）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E5"/>
    <w:rsid w:val="004C7670"/>
    <w:rsid w:val="00793D4E"/>
    <w:rsid w:val="00844A9C"/>
    <w:rsid w:val="00DA72E5"/>
    <w:rsid w:val="1F671DC4"/>
    <w:rsid w:val="2FD7192A"/>
    <w:rsid w:val="30300CBA"/>
    <w:rsid w:val="3E8830C7"/>
    <w:rsid w:val="50472C79"/>
    <w:rsid w:val="7359392F"/>
    <w:rsid w:val="78F2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157</Words>
  <Characters>899</Characters>
  <Lines>7</Lines>
  <Paragraphs>2</Paragraphs>
  <TotalTime>0</TotalTime>
  <ScaleCrop>false</ScaleCrop>
  <LinksUpToDate>false</LinksUpToDate>
  <CharactersWithSpaces>1054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2021-10-08T01:08:00Z</dcterms:created>
  <dc:creator>微软用户</dc:creator>
  <cp:lastModifiedBy>Administrator</cp:lastModifiedBy>
  <dcterms:modified xsi:type="dcterms:W3CDTF">2021-10-09T02:04:52Z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11DA95DD19624A40BD28A4E371DC03D5</vt:lpwstr>
  </property>
</Properties>
</file>