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7" w:line="209" w:lineRule="auto"/>
        <w:ind w:firstLine="1678"/>
        <w:rPr>
          <w:rFonts w:ascii="黑体" w:hAnsi="黑体" w:eastAsia="黑体" w:cs="黑体"/>
          <w:sz w:val="43"/>
          <w:szCs w:val="43"/>
        </w:rPr>
      </w:pPr>
      <w:r>
        <w:rPr>
          <w:rFonts w:ascii="黑体" w:hAnsi="黑体" w:eastAsia="黑体" w:cs="黑体"/>
          <w:spacing w:val="1"/>
          <w:sz w:val="43"/>
          <w:szCs w:val="43"/>
        </w:rPr>
        <w:t>考试人员健康管理信息采集表</w:t>
      </w:r>
    </w:p>
    <w:tbl>
      <w:tblPr>
        <w:tblStyle w:val="4"/>
        <w:tblW w:w="894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5"/>
        <w:gridCol w:w="672"/>
        <w:gridCol w:w="811"/>
        <w:gridCol w:w="1158"/>
        <w:gridCol w:w="943"/>
        <w:gridCol w:w="2027"/>
        <w:gridCol w:w="1116"/>
        <w:gridCol w:w="103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185" w:type="dxa"/>
            <w:vMerge w:val="restart"/>
            <w:tcBorders>
              <w:bottom w:val="nil"/>
              <w:tl2br w:val="single" w:color="000000" w:sz="2" w:space="0"/>
            </w:tcBorders>
            <w:vAlign w:val="center"/>
          </w:tcPr>
          <w:p>
            <w:pPr>
              <w:spacing w:line="249" w:lineRule="auto"/>
              <w:jc w:val="center"/>
            </w:pPr>
          </w:p>
          <w:p>
            <w:pPr>
              <w:spacing w:before="58" w:line="220" w:lineRule="auto"/>
              <w:ind w:firstLine="338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情</w:t>
            </w:r>
            <w:r>
              <w:rPr>
                <w:rFonts w:ascii="黑体" w:hAnsi="黑体" w:eastAsia="黑体" w:cs="黑体"/>
                <w:spacing w:val="82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形</w:t>
            </w:r>
          </w:p>
          <w:p>
            <w:pPr>
              <w:spacing w:line="262" w:lineRule="auto"/>
              <w:jc w:val="center"/>
            </w:pPr>
          </w:p>
          <w:p>
            <w:pPr>
              <w:spacing w:line="263" w:lineRule="auto"/>
              <w:jc w:val="center"/>
            </w:pPr>
          </w:p>
          <w:p>
            <w:pPr>
              <w:spacing w:line="263" w:lineRule="auto"/>
              <w:jc w:val="center"/>
            </w:pPr>
          </w:p>
          <w:p>
            <w:pPr>
              <w:spacing w:before="59" w:line="220" w:lineRule="auto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姓</w:t>
            </w:r>
            <w:r>
              <w:rPr>
                <w:rFonts w:ascii="黑体" w:hAnsi="黑体" w:eastAsia="黑体" w:cs="黑体"/>
                <w:spacing w:val="82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名</w:t>
            </w:r>
          </w:p>
        </w:tc>
        <w:tc>
          <w:tcPr>
            <w:tcW w:w="7763" w:type="dxa"/>
            <w:gridSpan w:val="7"/>
            <w:vAlign w:val="center"/>
          </w:tcPr>
          <w:p>
            <w:pPr>
              <w:spacing w:before="212" w:line="218" w:lineRule="auto"/>
              <w:ind w:firstLine="276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8"/>
                <w:sz w:val="18"/>
                <w:szCs w:val="18"/>
              </w:rPr>
              <w:t>健康排查（流行病学史筛查）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5" w:hRule="atLeast"/>
        </w:trPr>
        <w:tc>
          <w:tcPr>
            <w:tcW w:w="1185" w:type="dxa"/>
            <w:vMerge w:val="continue"/>
            <w:tcBorders>
              <w:top w:val="nil"/>
              <w:tl2br w:val="single" w:color="000000" w:sz="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83" w:type="dxa"/>
            <w:gridSpan w:val="2"/>
            <w:vAlign w:val="center"/>
          </w:tcPr>
          <w:p>
            <w:pPr>
              <w:spacing w:before="59" w:line="220" w:lineRule="auto"/>
              <w:ind w:firstLine="122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21</w:t>
            </w:r>
            <w:r>
              <w:rPr>
                <w:rFonts w:ascii="宋体" w:hAnsi="宋体" w:eastAsia="宋体" w:cs="宋体"/>
                <w:spacing w:val="-41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18"/>
                <w:szCs w:val="18"/>
              </w:rPr>
              <w:t>天内国内中、</w:t>
            </w:r>
          </w:p>
          <w:p>
            <w:pPr>
              <w:spacing w:before="59" w:line="219" w:lineRule="auto"/>
              <w:ind w:firstLine="146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8"/>
                <w:sz w:val="18"/>
                <w:szCs w:val="18"/>
              </w:rPr>
              <w:t>高风险等疫情重</w:t>
            </w:r>
          </w:p>
          <w:p>
            <w:pPr>
              <w:spacing w:before="58" w:line="219" w:lineRule="auto"/>
              <w:ind w:firstLine="230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7"/>
                <w:sz w:val="18"/>
                <w:szCs w:val="18"/>
              </w:rPr>
              <w:t>点地区旅居地</w:t>
            </w:r>
          </w:p>
          <w:p>
            <w:pPr>
              <w:spacing w:before="59" w:line="220" w:lineRule="auto"/>
              <w:ind w:firstLine="326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9"/>
                <w:sz w:val="18"/>
                <w:szCs w:val="18"/>
              </w:rPr>
              <w:t>（县（市、</w:t>
            </w:r>
          </w:p>
          <w:p>
            <w:pPr>
              <w:spacing w:before="59" w:line="224" w:lineRule="auto"/>
              <w:ind w:firstLine="538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8"/>
                <w:sz w:val="18"/>
                <w:szCs w:val="18"/>
              </w:rPr>
              <w:t>区</w:t>
            </w:r>
            <w:r>
              <w:rPr>
                <w:rFonts w:ascii="黑体" w:hAnsi="黑体" w:eastAsia="黑体" w:cs="黑体"/>
                <w:spacing w:val="-58"/>
                <w:sz w:val="18"/>
                <w:szCs w:val="18"/>
              </w:rPr>
              <w:t>））</w:t>
            </w:r>
          </w:p>
        </w:tc>
        <w:tc>
          <w:tcPr>
            <w:tcW w:w="1158" w:type="dxa"/>
            <w:vAlign w:val="center"/>
          </w:tcPr>
          <w:p>
            <w:pPr>
              <w:spacing w:before="58" w:line="219" w:lineRule="auto"/>
              <w:ind w:firstLine="132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28</w:t>
            </w:r>
            <w:r>
              <w:rPr>
                <w:rFonts w:ascii="宋体" w:hAnsi="宋体" w:eastAsia="宋体" w:cs="宋体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天内境外</w:t>
            </w:r>
          </w:p>
          <w:p>
            <w:pPr>
              <w:spacing w:before="59" w:line="219" w:lineRule="auto"/>
              <w:ind w:firstLine="323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旅居地</w:t>
            </w:r>
          </w:p>
          <w:p>
            <w:pPr>
              <w:spacing w:before="59" w:line="219" w:lineRule="auto"/>
              <w:ind w:firstLine="250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9"/>
                <w:sz w:val="18"/>
                <w:szCs w:val="18"/>
              </w:rPr>
              <w:t>（国家地</w:t>
            </w:r>
          </w:p>
          <w:p>
            <w:pPr>
              <w:spacing w:before="59" w:line="224" w:lineRule="auto"/>
              <w:ind w:firstLine="419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1"/>
                <w:sz w:val="18"/>
                <w:szCs w:val="18"/>
              </w:rPr>
              <w:t>区）</w:t>
            </w:r>
          </w:p>
        </w:tc>
        <w:tc>
          <w:tcPr>
            <w:tcW w:w="943" w:type="dxa"/>
            <w:vAlign w:val="center"/>
          </w:tcPr>
          <w:p>
            <w:pPr>
              <w:spacing w:before="59" w:line="220" w:lineRule="auto"/>
              <w:ind w:firstLine="131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居住社区</w:t>
            </w:r>
          </w:p>
          <w:p>
            <w:pPr>
              <w:spacing w:before="59" w:line="222" w:lineRule="auto"/>
              <w:ind w:firstLine="198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21</w:t>
            </w:r>
            <w:r>
              <w:rPr>
                <w:rFonts w:ascii="宋体" w:hAnsi="宋体" w:eastAsia="宋体" w:cs="宋体"/>
                <w:spacing w:val="-47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天内</w:t>
            </w:r>
          </w:p>
          <w:p>
            <w:pPr>
              <w:spacing w:before="59" w:line="218" w:lineRule="auto"/>
              <w:ind w:firstLine="133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发生疫情</w:t>
            </w:r>
          </w:p>
          <w:p>
            <w:pPr>
              <w:spacing w:before="58" w:line="217" w:lineRule="auto"/>
              <w:ind w:firstLine="304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①是</w:t>
            </w:r>
          </w:p>
          <w:p>
            <w:pPr>
              <w:spacing w:before="59" w:line="217" w:lineRule="auto"/>
              <w:ind w:firstLine="304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②否</w:t>
            </w:r>
          </w:p>
        </w:tc>
        <w:tc>
          <w:tcPr>
            <w:tcW w:w="2027" w:type="dxa"/>
            <w:vAlign w:val="center"/>
          </w:tcPr>
          <w:p>
            <w:pPr>
              <w:spacing w:before="58" w:line="218" w:lineRule="auto"/>
              <w:ind w:firstLine="331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7"/>
                <w:sz w:val="18"/>
                <w:szCs w:val="18"/>
              </w:rPr>
              <w:t>属于下面哪种情形</w:t>
            </w:r>
          </w:p>
          <w:p>
            <w:pPr>
              <w:spacing w:before="59" w:line="217" w:lineRule="auto"/>
              <w:ind w:firstLine="588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7"/>
                <w:sz w:val="18"/>
                <w:szCs w:val="18"/>
              </w:rPr>
              <w:t>①确诊病例</w:t>
            </w:r>
          </w:p>
          <w:p>
            <w:pPr>
              <w:spacing w:before="58" w:line="217" w:lineRule="auto"/>
              <w:ind w:firstLine="417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7"/>
                <w:sz w:val="18"/>
                <w:szCs w:val="18"/>
              </w:rPr>
              <w:t>②无症状感染者</w:t>
            </w:r>
          </w:p>
          <w:p>
            <w:pPr>
              <w:spacing w:before="58" w:line="217" w:lineRule="auto"/>
              <w:ind w:firstLine="504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7"/>
                <w:sz w:val="18"/>
                <w:szCs w:val="18"/>
              </w:rPr>
              <w:t>③密切接触者</w:t>
            </w:r>
          </w:p>
          <w:p>
            <w:pPr>
              <w:spacing w:before="59" w:line="217" w:lineRule="auto"/>
              <w:ind w:firstLine="504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7"/>
                <w:sz w:val="18"/>
                <w:szCs w:val="18"/>
              </w:rPr>
              <w:t>④以上都不是</w:t>
            </w:r>
          </w:p>
        </w:tc>
        <w:tc>
          <w:tcPr>
            <w:tcW w:w="1116" w:type="dxa"/>
            <w:vAlign w:val="center"/>
          </w:tcPr>
          <w:p>
            <w:pPr>
              <w:spacing w:before="59" w:line="219" w:lineRule="auto"/>
              <w:ind w:firstLine="136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7"/>
                <w:sz w:val="18"/>
                <w:szCs w:val="18"/>
              </w:rPr>
              <w:t>是否解除医</w:t>
            </w:r>
          </w:p>
          <w:p>
            <w:pPr>
              <w:spacing w:before="59" w:line="218" w:lineRule="auto"/>
              <w:ind w:firstLine="138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8"/>
                <w:sz w:val="18"/>
                <w:szCs w:val="18"/>
              </w:rPr>
              <w:t>学隔离观察</w:t>
            </w:r>
          </w:p>
          <w:p>
            <w:pPr>
              <w:spacing w:before="58" w:line="217" w:lineRule="auto"/>
              <w:ind w:firstLine="392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①是</w:t>
            </w:r>
          </w:p>
          <w:p>
            <w:pPr>
              <w:spacing w:before="58" w:line="217" w:lineRule="auto"/>
              <w:ind w:firstLine="392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②否</w:t>
            </w:r>
          </w:p>
          <w:p>
            <w:pPr>
              <w:spacing w:before="59" w:line="217" w:lineRule="auto"/>
              <w:ind w:firstLine="219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③不属于</w:t>
            </w:r>
          </w:p>
        </w:tc>
        <w:tc>
          <w:tcPr>
            <w:tcW w:w="1036" w:type="dxa"/>
            <w:vAlign w:val="center"/>
          </w:tcPr>
          <w:p>
            <w:pPr>
              <w:spacing w:before="58" w:line="218" w:lineRule="auto"/>
              <w:ind w:firstLine="170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核酸检测</w:t>
            </w:r>
          </w:p>
          <w:p>
            <w:pPr>
              <w:spacing w:before="58" w:line="217" w:lineRule="auto"/>
              <w:ind w:firstLine="256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①阳性</w:t>
            </w:r>
          </w:p>
          <w:p>
            <w:pPr>
              <w:spacing w:before="59" w:line="217" w:lineRule="auto"/>
              <w:ind w:firstLine="256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②阴性</w:t>
            </w:r>
          </w:p>
          <w:p>
            <w:pPr>
              <w:spacing w:before="59" w:line="217" w:lineRule="auto"/>
              <w:ind w:firstLine="172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③不需要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185" w:type="dxa"/>
            <w:vAlign w:val="center"/>
          </w:tcPr>
          <w:p>
            <w:pPr>
              <w:jc w:val="center"/>
            </w:pPr>
          </w:p>
        </w:tc>
        <w:tc>
          <w:tcPr>
            <w:tcW w:w="148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58" w:type="dxa"/>
            <w:vAlign w:val="center"/>
          </w:tcPr>
          <w:p>
            <w:pPr>
              <w:jc w:val="center"/>
            </w:pPr>
          </w:p>
        </w:tc>
        <w:tc>
          <w:tcPr>
            <w:tcW w:w="943" w:type="dxa"/>
            <w:vAlign w:val="center"/>
          </w:tcPr>
          <w:p>
            <w:pPr>
              <w:jc w:val="center"/>
            </w:pPr>
          </w:p>
        </w:tc>
        <w:tc>
          <w:tcPr>
            <w:tcW w:w="2027" w:type="dxa"/>
            <w:vAlign w:val="center"/>
          </w:tcPr>
          <w:p>
            <w:pPr>
              <w:jc w:val="center"/>
            </w:pPr>
          </w:p>
        </w:tc>
        <w:tc>
          <w:tcPr>
            <w:tcW w:w="1116" w:type="dxa"/>
            <w:vAlign w:val="center"/>
          </w:tcPr>
          <w:p>
            <w:pPr>
              <w:jc w:val="center"/>
            </w:pP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8948" w:type="dxa"/>
            <w:gridSpan w:val="8"/>
            <w:vAlign w:val="center"/>
          </w:tcPr>
          <w:p>
            <w:pPr>
              <w:spacing w:before="205" w:line="220" w:lineRule="auto"/>
              <w:ind w:firstLine="3402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9"/>
                <w:sz w:val="18"/>
                <w:szCs w:val="18"/>
              </w:rPr>
              <w:t>健康监测（自</w:t>
            </w:r>
            <w:r>
              <w:rPr>
                <w:rFonts w:hint="eastAsia" w:ascii="黑体" w:hAnsi="黑体" w:eastAsia="黑体" w:cs="黑体"/>
                <w:spacing w:val="-9"/>
                <w:sz w:val="18"/>
                <w:szCs w:val="18"/>
                <w:lang w:val="en-US" w:eastAsia="zh-CN"/>
              </w:rPr>
              <w:t>资格审查</w:t>
            </w:r>
            <w:bookmarkStart w:id="0" w:name="_GoBack"/>
            <w:bookmarkEnd w:id="0"/>
            <w:r>
              <w:rPr>
                <w:rFonts w:ascii="黑体" w:hAnsi="黑体" w:eastAsia="黑体" w:cs="黑体"/>
                <w:spacing w:val="-9"/>
                <w:sz w:val="18"/>
                <w:szCs w:val="18"/>
              </w:rPr>
              <w:t>前</w:t>
            </w:r>
            <w:r>
              <w:rPr>
                <w:rFonts w:ascii="黑体" w:hAnsi="黑体" w:eastAsia="黑体" w:cs="黑体"/>
                <w:spacing w:val="-31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18"/>
                <w:szCs w:val="18"/>
              </w:rPr>
              <w:t>14</w:t>
            </w:r>
            <w:r>
              <w:rPr>
                <w:rFonts w:ascii="宋体" w:hAnsi="宋体" w:eastAsia="宋体" w:cs="宋体"/>
                <w:spacing w:val="-4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18"/>
                <w:szCs w:val="18"/>
              </w:rPr>
              <w:t>天起）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7" w:hRule="atLeast"/>
        </w:trPr>
        <w:tc>
          <w:tcPr>
            <w:tcW w:w="1185" w:type="dxa"/>
            <w:vAlign w:val="center"/>
          </w:tcPr>
          <w:p>
            <w:pPr>
              <w:spacing w:before="59" w:line="220" w:lineRule="auto"/>
              <w:ind w:firstLine="423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天数</w:t>
            </w:r>
          </w:p>
        </w:tc>
        <w:tc>
          <w:tcPr>
            <w:tcW w:w="672" w:type="dxa"/>
            <w:vAlign w:val="center"/>
          </w:tcPr>
          <w:p>
            <w:pPr>
              <w:spacing w:before="58" w:line="221" w:lineRule="auto"/>
              <w:ind w:firstLine="165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监测</w:t>
            </w:r>
          </w:p>
          <w:p>
            <w:pPr>
              <w:spacing w:before="58" w:line="221" w:lineRule="auto"/>
              <w:ind w:firstLine="193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1"/>
                <w:sz w:val="18"/>
                <w:szCs w:val="18"/>
              </w:rPr>
              <w:t>日期</w:t>
            </w:r>
          </w:p>
        </w:tc>
        <w:tc>
          <w:tcPr>
            <w:tcW w:w="811" w:type="dxa"/>
            <w:vAlign w:val="center"/>
          </w:tcPr>
          <w:p>
            <w:pPr>
              <w:spacing w:before="59" w:line="220" w:lineRule="auto"/>
              <w:ind w:firstLine="148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健康码</w:t>
            </w:r>
          </w:p>
          <w:p>
            <w:pPr>
              <w:spacing w:before="59" w:line="217" w:lineRule="auto"/>
              <w:ind w:firstLine="148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①红码</w:t>
            </w:r>
          </w:p>
          <w:p>
            <w:pPr>
              <w:spacing w:before="58" w:line="217" w:lineRule="auto"/>
              <w:ind w:firstLine="148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②黄码</w:t>
            </w:r>
          </w:p>
          <w:p>
            <w:pPr>
              <w:spacing w:before="59" w:line="217" w:lineRule="auto"/>
              <w:ind w:firstLine="148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③绿码</w:t>
            </w:r>
          </w:p>
        </w:tc>
        <w:tc>
          <w:tcPr>
            <w:tcW w:w="1158" w:type="dxa"/>
            <w:vAlign w:val="center"/>
          </w:tcPr>
          <w:p>
            <w:pPr>
              <w:spacing w:before="59" w:line="220" w:lineRule="auto"/>
              <w:ind w:firstLine="326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早体温</w:t>
            </w:r>
          </w:p>
        </w:tc>
        <w:tc>
          <w:tcPr>
            <w:tcW w:w="943" w:type="dxa"/>
            <w:vAlign w:val="center"/>
          </w:tcPr>
          <w:p>
            <w:pPr>
              <w:spacing w:before="59" w:line="220" w:lineRule="auto"/>
              <w:ind w:firstLine="225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7"/>
                <w:sz w:val="18"/>
                <w:szCs w:val="18"/>
              </w:rPr>
              <w:t>晚体温</w:t>
            </w:r>
          </w:p>
        </w:tc>
        <w:tc>
          <w:tcPr>
            <w:tcW w:w="2027" w:type="dxa"/>
            <w:vAlign w:val="center"/>
          </w:tcPr>
          <w:p>
            <w:pPr>
              <w:spacing w:before="207" w:line="218" w:lineRule="auto"/>
              <w:ind w:firstLine="421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8"/>
                <w:sz w:val="18"/>
                <w:szCs w:val="18"/>
              </w:rPr>
              <w:t>是否有以下症状</w:t>
            </w:r>
          </w:p>
          <w:p>
            <w:pPr>
              <w:spacing w:before="59" w:line="217" w:lineRule="auto"/>
              <w:ind w:firstLine="158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8"/>
                <w:sz w:val="18"/>
                <w:szCs w:val="18"/>
              </w:rPr>
              <w:t>①发热②乏力、乏力、</w:t>
            </w:r>
          </w:p>
          <w:p>
            <w:pPr>
              <w:spacing w:before="59" w:line="217" w:lineRule="auto"/>
              <w:ind w:firstLine="165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8"/>
                <w:sz w:val="18"/>
                <w:szCs w:val="18"/>
              </w:rPr>
              <w:t>味觉和嗅觉减退③咳嗽</w:t>
            </w:r>
          </w:p>
          <w:p>
            <w:pPr>
              <w:spacing w:before="58" w:line="217" w:lineRule="auto"/>
              <w:ind w:firstLine="162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8"/>
                <w:sz w:val="18"/>
                <w:szCs w:val="18"/>
              </w:rPr>
              <w:t>或打喷嚏④咽痛⑤腹泻</w:t>
            </w:r>
          </w:p>
          <w:p>
            <w:pPr>
              <w:spacing w:before="59" w:line="217" w:lineRule="auto"/>
              <w:ind w:firstLine="158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8"/>
                <w:sz w:val="18"/>
                <w:szCs w:val="18"/>
              </w:rPr>
              <w:t>⑥呕吐⑦黄疸⑧皮疹⑨</w:t>
            </w:r>
          </w:p>
          <w:p>
            <w:pPr>
              <w:spacing w:before="59" w:line="217" w:lineRule="auto"/>
              <w:ind w:firstLine="330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7"/>
                <w:sz w:val="18"/>
                <w:szCs w:val="18"/>
              </w:rPr>
              <w:t>结膜充血⑩都没有</w:t>
            </w:r>
          </w:p>
        </w:tc>
        <w:tc>
          <w:tcPr>
            <w:tcW w:w="2152" w:type="dxa"/>
            <w:gridSpan w:val="2"/>
            <w:vAlign w:val="center"/>
          </w:tcPr>
          <w:p>
            <w:pPr>
              <w:spacing w:before="58" w:line="212" w:lineRule="auto"/>
              <w:ind w:firstLine="127"/>
              <w:jc w:val="both"/>
              <w:rPr>
                <w:rFonts w:hint="eastAsia" w:ascii="黑体" w:hAnsi="黑体" w:eastAsia="黑体" w:cs="黑体"/>
                <w:spacing w:val="-18"/>
                <w:w w:val="99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8"/>
                <w:w w:val="99"/>
                <w:sz w:val="18"/>
                <w:szCs w:val="18"/>
              </w:rPr>
              <w:t>如出现以上所列症状</w:t>
            </w:r>
            <w:r>
              <w:rPr>
                <w:rFonts w:hint="eastAsia" w:ascii="黑体" w:hAnsi="黑体" w:eastAsia="黑体" w:cs="黑体"/>
                <w:spacing w:val="-18"/>
                <w:w w:val="99"/>
                <w:sz w:val="18"/>
                <w:szCs w:val="18"/>
              </w:rPr>
              <w:t>,</w:t>
            </w:r>
          </w:p>
          <w:p>
            <w:pPr>
              <w:spacing w:before="58" w:line="212" w:lineRule="auto"/>
              <w:ind w:firstLine="127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8"/>
                <w:w w:val="99"/>
                <w:sz w:val="18"/>
                <w:szCs w:val="18"/>
              </w:rPr>
              <w:t>是</w:t>
            </w:r>
            <w:r>
              <w:rPr>
                <w:rFonts w:ascii="黑体" w:hAnsi="黑体" w:eastAsia="黑体" w:cs="黑体"/>
                <w:spacing w:val="-7"/>
                <w:sz w:val="18"/>
                <w:szCs w:val="18"/>
              </w:rPr>
              <w:t>否排除疑似传染病</w:t>
            </w:r>
          </w:p>
          <w:p>
            <w:pPr>
              <w:spacing w:before="58" w:line="217" w:lineRule="auto"/>
              <w:ind w:firstLine="901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①是</w:t>
            </w:r>
          </w:p>
          <w:p>
            <w:pPr>
              <w:spacing w:before="59" w:line="217" w:lineRule="auto"/>
              <w:ind w:firstLine="901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②否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185" w:type="dxa"/>
          </w:tcPr>
          <w:p>
            <w:pPr>
              <w:spacing w:before="235" w:line="185" w:lineRule="auto"/>
              <w:ind w:firstLine="567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672" w:type="dxa"/>
            <w:vAlign w:val="center"/>
          </w:tcPr>
          <w:p>
            <w:pPr>
              <w:jc w:val="center"/>
            </w:pPr>
          </w:p>
        </w:tc>
        <w:tc>
          <w:tcPr>
            <w:tcW w:w="811" w:type="dxa"/>
            <w:vAlign w:val="center"/>
          </w:tcPr>
          <w:p>
            <w:pPr>
              <w:jc w:val="center"/>
            </w:pPr>
          </w:p>
        </w:tc>
        <w:tc>
          <w:tcPr>
            <w:tcW w:w="1158" w:type="dxa"/>
            <w:vAlign w:val="center"/>
          </w:tcPr>
          <w:p>
            <w:pPr>
              <w:jc w:val="center"/>
            </w:pPr>
          </w:p>
        </w:tc>
        <w:tc>
          <w:tcPr>
            <w:tcW w:w="943" w:type="dxa"/>
            <w:vAlign w:val="center"/>
          </w:tcPr>
          <w:p>
            <w:pPr>
              <w:jc w:val="center"/>
            </w:pPr>
          </w:p>
        </w:tc>
        <w:tc>
          <w:tcPr>
            <w:tcW w:w="2027" w:type="dxa"/>
            <w:vAlign w:val="center"/>
          </w:tcPr>
          <w:p>
            <w:pPr>
              <w:jc w:val="center"/>
            </w:pPr>
          </w:p>
        </w:tc>
        <w:tc>
          <w:tcPr>
            <w:tcW w:w="2152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185" w:type="dxa"/>
          </w:tcPr>
          <w:p>
            <w:pPr>
              <w:spacing w:before="237" w:line="184" w:lineRule="auto"/>
              <w:ind w:firstLine="55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672" w:type="dxa"/>
            <w:vAlign w:val="center"/>
          </w:tcPr>
          <w:p>
            <w:pPr>
              <w:jc w:val="center"/>
            </w:pPr>
          </w:p>
        </w:tc>
        <w:tc>
          <w:tcPr>
            <w:tcW w:w="811" w:type="dxa"/>
            <w:vAlign w:val="center"/>
          </w:tcPr>
          <w:p>
            <w:pPr>
              <w:jc w:val="center"/>
            </w:pPr>
          </w:p>
        </w:tc>
        <w:tc>
          <w:tcPr>
            <w:tcW w:w="1158" w:type="dxa"/>
            <w:vAlign w:val="center"/>
          </w:tcPr>
          <w:p>
            <w:pPr>
              <w:jc w:val="center"/>
            </w:pPr>
          </w:p>
        </w:tc>
        <w:tc>
          <w:tcPr>
            <w:tcW w:w="943" w:type="dxa"/>
            <w:vAlign w:val="center"/>
          </w:tcPr>
          <w:p>
            <w:pPr>
              <w:jc w:val="center"/>
            </w:pPr>
          </w:p>
        </w:tc>
        <w:tc>
          <w:tcPr>
            <w:tcW w:w="2027" w:type="dxa"/>
            <w:vAlign w:val="center"/>
          </w:tcPr>
          <w:p>
            <w:pPr>
              <w:jc w:val="center"/>
            </w:pPr>
          </w:p>
        </w:tc>
        <w:tc>
          <w:tcPr>
            <w:tcW w:w="2152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185" w:type="dxa"/>
          </w:tcPr>
          <w:p>
            <w:pPr>
              <w:spacing w:before="239" w:line="183" w:lineRule="auto"/>
              <w:ind w:firstLine="557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3</w:t>
            </w:r>
          </w:p>
        </w:tc>
        <w:tc>
          <w:tcPr>
            <w:tcW w:w="672" w:type="dxa"/>
            <w:vAlign w:val="center"/>
          </w:tcPr>
          <w:p>
            <w:pPr>
              <w:jc w:val="center"/>
            </w:pPr>
          </w:p>
        </w:tc>
        <w:tc>
          <w:tcPr>
            <w:tcW w:w="811" w:type="dxa"/>
            <w:vAlign w:val="center"/>
          </w:tcPr>
          <w:p>
            <w:pPr>
              <w:jc w:val="center"/>
            </w:pPr>
          </w:p>
        </w:tc>
        <w:tc>
          <w:tcPr>
            <w:tcW w:w="1158" w:type="dxa"/>
            <w:vAlign w:val="center"/>
          </w:tcPr>
          <w:p>
            <w:pPr>
              <w:jc w:val="center"/>
            </w:pPr>
          </w:p>
        </w:tc>
        <w:tc>
          <w:tcPr>
            <w:tcW w:w="943" w:type="dxa"/>
            <w:vAlign w:val="center"/>
          </w:tcPr>
          <w:p>
            <w:pPr>
              <w:jc w:val="center"/>
            </w:pPr>
          </w:p>
        </w:tc>
        <w:tc>
          <w:tcPr>
            <w:tcW w:w="2027" w:type="dxa"/>
            <w:vAlign w:val="center"/>
          </w:tcPr>
          <w:p>
            <w:pPr>
              <w:jc w:val="center"/>
            </w:pPr>
          </w:p>
        </w:tc>
        <w:tc>
          <w:tcPr>
            <w:tcW w:w="2152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185" w:type="dxa"/>
          </w:tcPr>
          <w:p>
            <w:pPr>
              <w:spacing w:before="244" w:line="184" w:lineRule="auto"/>
              <w:ind w:firstLine="553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4</w:t>
            </w:r>
          </w:p>
        </w:tc>
        <w:tc>
          <w:tcPr>
            <w:tcW w:w="672" w:type="dxa"/>
            <w:vAlign w:val="center"/>
          </w:tcPr>
          <w:p>
            <w:pPr>
              <w:jc w:val="center"/>
            </w:pPr>
          </w:p>
        </w:tc>
        <w:tc>
          <w:tcPr>
            <w:tcW w:w="811" w:type="dxa"/>
            <w:vAlign w:val="center"/>
          </w:tcPr>
          <w:p>
            <w:pPr>
              <w:jc w:val="center"/>
            </w:pPr>
          </w:p>
        </w:tc>
        <w:tc>
          <w:tcPr>
            <w:tcW w:w="1158" w:type="dxa"/>
            <w:vAlign w:val="center"/>
          </w:tcPr>
          <w:p>
            <w:pPr>
              <w:jc w:val="center"/>
            </w:pPr>
          </w:p>
        </w:tc>
        <w:tc>
          <w:tcPr>
            <w:tcW w:w="943" w:type="dxa"/>
            <w:vAlign w:val="center"/>
          </w:tcPr>
          <w:p>
            <w:pPr>
              <w:jc w:val="center"/>
            </w:pPr>
          </w:p>
        </w:tc>
        <w:tc>
          <w:tcPr>
            <w:tcW w:w="2027" w:type="dxa"/>
            <w:vAlign w:val="center"/>
          </w:tcPr>
          <w:p>
            <w:pPr>
              <w:jc w:val="center"/>
            </w:pPr>
          </w:p>
        </w:tc>
        <w:tc>
          <w:tcPr>
            <w:tcW w:w="2152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185" w:type="dxa"/>
          </w:tcPr>
          <w:p>
            <w:pPr>
              <w:spacing w:before="244" w:line="184" w:lineRule="auto"/>
              <w:ind w:firstLine="553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</w:t>
            </w:r>
          </w:p>
        </w:tc>
        <w:tc>
          <w:tcPr>
            <w:tcW w:w="672" w:type="dxa"/>
            <w:vAlign w:val="center"/>
          </w:tcPr>
          <w:p>
            <w:pPr>
              <w:jc w:val="center"/>
            </w:pPr>
          </w:p>
        </w:tc>
        <w:tc>
          <w:tcPr>
            <w:tcW w:w="811" w:type="dxa"/>
            <w:vAlign w:val="center"/>
          </w:tcPr>
          <w:p>
            <w:pPr>
              <w:jc w:val="center"/>
            </w:pPr>
          </w:p>
        </w:tc>
        <w:tc>
          <w:tcPr>
            <w:tcW w:w="1158" w:type="dxa"/>
            <w:vAlign w:val="center"/>
          </w:tcPr>
          <w:p>
            <w:pPr>
              <w:jc w:val="center"/>
            </w:pPr>
          </w:p>
        </w:tc>
        <w:tc>
          <w:tcPr>
            <w:tcW w:w="943" w:type="dxa"/>
            <w:vAlign w:val="center"/>
          </w:tcPr>
          <w:p>
            <w:pPr>
              <w:jc w:val="center"/>
            </w:pPr>
          </w:p>
        </w:tc>
        <w:tc>
          <w:tcPr>
            <w:tcW w:w="2027" w:type="dxa"/>
            <w:vAlign w:val="center"/>
          </w:tcPr>
          <w:p>
            <w:pPr>
              <w:jc w:val="center"/>
            </w:pPr>
          </w:p>
        </w:tc>
        <w:tc>
          <w:tcPr>
            <w:tcW w:w="2152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185" w:type="dxa"/>
          </w:tcPr>
          <w:p>
            <w:pPr>
              <w:spacing w:before="244" w:line="184" w:lineRule="auto"/>
              <w:ind w:firstLine="553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</w:t>
            </w:r>
          </w:p>
        </w:tc>
        <w:tc>
          <w:tcPr>
            <w:tcW w:w="672" w:type="dxa"/>
            <w:vAlign w:val="center"/>
          </w:tcPr>
          <w:p>
            <w:pPr>
              <w:jc w:val="center"/>
            </w:pPr>
          </w:p>
        </w:tc>
        <w:tc>
          <w:tcPr>
            <w:tcW w:w="811" w:type="dxa"/>
            <w:vAlign w:val="center"/>
          </w:tcPr>
          <w:p>
            <w:pPr>
              <w:jc w:val="center"/>
            </w:pPr>
          </w:p>
        </w:tc>
        <w:tc>
          <w:tcPr>
            <w:tcW w:w="1158" w:type="dxa"/>
            <w:vAlign w:val="center"/>
          </w:tcPr>
          <w:p>
            <w:pPr>
              <w:jc w:val="center"/>
            </w:pPr>
          </w:p>
        </w:tc>
        <w:tc>
          <w:tcPr>
            <w:tcW w:w="943" w:type="dxa"/>
            <w:vAlign w:val="center"/>
          </w:tcPr>
          <w:p>
            <w:pPr>
              <w:jc w:val="center"/>
            </w:pPr>
          </w:p>
        </w:tc>
        <w:tc>
          <w:tcPr>
            <w:tcW w:w="2027" w:type="dxa"/>
            <w:vAlign w:val="center"/>
          </w:tcPr>
          <w:p>
            <w:pPr>
              <w:jc w:val="center"/>
            </w:pPr>
          </w:p>
        </w:tc>
        <w:tc>
          <w:tcPr>
            <w:tcW w:w="2152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185" w:type="dxa"/>
          </w:tcPr>
          <w:p>
            <w:pPr>
              <w:spacing w:before="244" w:line="184" w:lineRule="auto"/>
              <w:ind w:firstLine="553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7</w:t>
            </w:r>
          </w:p>
        </w:tc>
        <w:tc>
          <w:tcPr>
            <w:tcW w:w="672" w:type="dxa"/>
            <w:vAlign w:val="center"/>
          </w:tcPr>
          <w:p>
            <w:pPr>
              <w:jc w:val="center"/>
            </w:pPr>
          </w:p>
        </w:tc>
        <w:tc>
          <w:tcPr>
            <w:tcW w:w="811" w:type="dxa"/>
            <w:vAlign w:val="center"/>
          </w:tcPr>
          <w:p>
            <w:pPr>
              <w:jc w:val="center"/>
            </w:pPr>
          </w:p>
        </w:tc>
        <w:tc>
          <w:tcPr>
            <w:tcW w:w="1158" w:type="dxa"/>
            <w:vAlign w:val="center"/>
          </w:tcPr>
          <w:p>
            <w:pPr>
              <w:jc w:val="center"/>
            </w:pPr>
          </w:p>
        </w:tc>
        <w:tc>
          <w:tcPr>
            <w:tcW w:w="943" w:type="dxa"/>
            <w:vAlign w:val="center"/>
          </w:tcPr>
          <w:p>
            <w:pPr>
              <w:jc w:val="center"/>
            </w:pPr>
          </w:p>
        </w:tc>
        <w:tc>
          <w:tcPr>
            <w:tcW w:w="2027" w:type="dxa"/>
            <w:vAlign w:val="center"/>
          </w:tcPr>
          <w:p>
            <w:pPr>
              <w:jc w:val="center"/>
            </w:pPr>
          </w:p>
        </w:tc>
        <w:tc>
          <w:tcPr>
            <w:tcW w:w="2152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185" w:type="dxa"/>
          </w:tcPr>
          <w:p>
            <w:pPr>
              <w:spacing w:before="244" w:line="184" w:lineRule="auto"/>
              <w:ind w:firstLine="553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8</w:t>
            </w:r>
          </w:p>
        </w:tc>
        <w:tc>
          <w:tcPr>
            <w:tcW w:w="672" w:type="dxa"/>
            <w:vAlign w:val="center"/>
          </w:tcPr>
          <w:p>
            <w:pPr>
              <w:jc w:val="center"/>
            </w:pPr>
          </w:p>
        </w:tc>
        <w:tc>
          <w:tcPr>
            <w:tcW w:w="811" w:type="dxa"/>
            <w:vAlign w:val="center"/>
          </w:tcPr>
          <w:p>
            <w:pPr>
              <w:jc w:val="center"/>
            </w:pPr>
          </w:p>
        </w:tc>
        <w:tc>
          <w:tcPr>
            <w:tcW w:w="1158" w:type="dxa"/>
            <w:vAlign w:val="center"/>
          </w:tcPr>
          <w:p>
            <w:pPr>
              <w:jc w:val="center"/>
            </w:pPr>
          </w:p>
        </w:tc>
        <w:tc>
          <w:tcPr>
            <w:tcW w:w="943" w:type="dxa"/>
            <w:vAlign w:val="center"/>
          </w:tcPr>
          <w:p>
            <w:pPr>
              <w:jc w:val="center"/>
            </w:pPr>
          </w:p>
        </w:tc>
        <w:tc>
          <w:tcPr>
            <w:tcW w:w="2027" w:type="dxa"/>
            <w:vAlign w:val="center"/>
          </w:tcPr>
          <w:p>
            <w:pPr>
              <w:jc w:val="center"/>
            </w:pPr>
          </w:p>
        </w:tc>
        <w:tc>
          <w:tcPr>
            <w:tcW w:w="2152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185" w:type="dxa"/>
          </w:tcPr>
          <w:p>
            <w:pPr>
              <w:spacing w:before="244" w:line="184" w:lineRule="auto"/>
              <w:ind w:firstLine="553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9</w:t>
            </w:r>
          </w:p>
        </w:tc>
        <w:tc>
          <w:tcPr>
            <w:tcW w:w="672" w:type="dxa"/>
            <w:vAlign w:val="center"/>
          </w:tcPr>
          <w:p>
            <w:pPr>
              <w:jc w:val="center"/>
            </w:pPr>
          </w:p>
        </w:tc>
        <w:tc>
          <w:tcPr>
            <w:tcW w:w="811" w:type="dxa"/>
            <w:vAlign w:val="center"/>
          </w:tcPr>
          <w:p>
            <w:pPr>
              <w:jc w:val="center"/>
            </w:pPr>
          </w:p>
        </w:tc>
        <w:tc>
          <w:tcPr>
            <w:tcW w:w="1158" w:type="dxa"/>
            <w:vAlign w:val="center"/>
          </w:tcPr>
          <w:p>
            <w:pPr>
              <w:jc w:val="center"/>
            </w:pPr>
          </w:p>
        </w:tc>
        <w:tc>
          <w:tcPr>
            <w:tcW w:w="943" w:type="dxa"/>
            <w:vAlign w:val="center"/>
          </w:tcPr>
          <w:p>
            <w:pPr>
              <w:jc w:val="center"/>
            </w:pPr>
          </w:p>
        </w:tc>
        <w:tc>
          <w:tcPr>
            <w:tcW w:w="2027" w:type="dxa"/>
            <w:vAlign w:val="center"/>
          </w:tcPr>
          <w:p>
            <w:pPr>
              <w:jc w:val="center"/>
            </w:pPr>
          </w:p>
        </w:tc>
        <w:tc>
          <w:tcPr>
            <w:tcW w:w="2152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185" w:type="dxa"/>
          </w:tcPr>
          <w:p>
            <w:pPr>
              <w:spacing w:before="244" w:line="184" w:lineRule="auto"/>
              <w:ind w:firstLine="553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</w:t>
            </w:r>
          </w:p>
        </w:tc>
        <w:tc>
          <w:tcPr>
            <w:tcW w:w="672" w:type="dxa"/>
            <w:vAlign w:val="center"/>
          </w:tcPr>
          <w:p>
            <w:pPr>
              <w:jc w:val="center"/>
            </w:pPr>
          </w:p>
        </w:tc>
        <w:tc>
          <w:tcPr>
            <w:tcW w:w="811" w:type="dxa"/>
            <w:vAlign w:val="center"/>
          </w:tcPr>
          <w:p>
            <w:pPr>
              <w:jc w:val="center"/>
            </w:pPr>
          </w:p>
        </w:tc>
        <w:tc>
          <w:tcPr>
            <w:tcW w:w="1158" w:type="dxa"/>
            <w:vAlign w:val="center"/>
          </w:tcPr>
          <w:p>
            <w:pPr>
              <w:jc w:val="center"/>
            </w:pPr>
          </w:p>
        </w:tc>
        <w:tc>
          <w:tcPr>
            <w:tcW w:w="943" w:type="dxa"/>
            <w:vAlign w:val="center"/>
          </w:tcPr>
          <w:p>
            <w:pPr>
              <w:jc w:val="center"/>
            </w:pPr>
          </w:p>
        </w:tc>
        <w:tc>
          <w:tcPr>
            <w:tcW w:w="2027" w:type="dxa"/>
            <w:vAlign w:val="center"/>
          </w:tcPr>
          <w:p>
            <w:pPr>
              <w:jc w:val="center"/>
            </w:pPr>
          </w:p>
        </w:tc>
        <w:tc>
          <w:tcPr>
            <w:tcW w:w="2152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185" w:type="dxa"/>
          </w:tcPr>
          <w:p>
            <w:pPr>
              <w:spacing w:before="244" w:line="184" w:lineRule="auto"/>
              <w:ind w:firstLine="553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</w:t>
            </w:r>
          </w:p>
        </w:tc>
        <w:tc>
          <w:tcPr>
            <w:tcW w:w="672" w:type="dxa"/>
            <w:vAlign w:val="center"/>
          </w:tcPr>
          <w:p>
            <w:pPr>
              <w:jc w:val="center"/>
            </w:pPr>
          </w:p>
        </w:tc>
        <w:tc>
          <w:tcPr>
            <w:tcW w:w="811" w:type="dxa"/>
            <w:vAlign w:val="center"/>
          </w:tcPr>
          <w:p>
            <w:pPr>
              <w:jc w:val="center"/>
            </w:pPr>
          </w:p>
        </w:tc>
        <w:tc>
          <w:tcPr>
            <w:tcW w:w="1158" w:type="dxa"/>
            <w:vAlign w:val="center"/>
          </w:tcPr>
          <w:p>
            <w:pPr>
              <w:jc w:val="center"/>
            </w:pPr>
          </w:p>
        </w:tc>
        <w:tc>
          <w:tcPr>
            <w:tcW w:w="943" w:type="dxa"/>
            <w:vAlign w:val="center"/>
          </w:tcPr>
          <w:p>
            <w:pPr>
              <w:jc w:val="center"/>
            </w:pPr>
          </w:p>
        </w:tc>
        <w:tc>
          <w:tcPr>
            <w:tcW w:w="2027" w:type="dxa"/>
            <w:vAlign w:val="center"/>
          </w:tcPr>
          <w:p>
            <w:pPr>
              <w:jc w:val="center"/>
            </w:pPr>
          </w:p>
        </w:tc>
        <w:tc>
          <w:tcPr>
            <w:tcW w:w="2152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185" w:type="dxa"/>
          </w:tcPr>
          <w:p>
            <w:pPr>
              <w:spacing w:before="244" w:line="184" w:lineRule="auto"/>
              <w:ind w:firstLine="553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</w:t>
            </w:r>
          </w:p>
        </w:tc>
        <w:tc>
          <w:tcPr>
            <w:tcW w:w="672" w:type="dxa"/>
            <w:vAlign w:val="center"/>
          </w:tcPr>
          <w:p>
            <w:pPr>
              <w:jc w:val="center"/>
            </w:pPr>
          </w:p>
        </w:tc>
        <w:tc>
          <w:tcPr>
            <w:tcW w:w="811" w:type="dxa"/>
            <w:vAlign w:val="center"/>
          </w:tcPr>
          <w:p>
            <w:pPr>
              <w:jc w:val="center"/>
            </w:pPr>
          </w:p>
        </w:tc>
        <w:tc>
          <w:tcPr>
            <w:tcW w:w="1158" w:type="dxa"/>
            <w:vAlign w:val="center"/>
          </w:tcPr>
          <w:p>
            <w:pPr>
              <w:jc w:val="center"/>
            </w:pPr>
          </w:p>
        </w:tc>
        <w:tc>
          <w:tcPr>
            <w:tcW w:w="943" w:type="dxa"/>
            <w:vAlign w:val="center"/>
          </w:tcPr>
          <w:p>
            <w:pPr>
              <w:jc w:val="center"/>
            </w:pPr>
          </w:p>
        </w:tc>
        <w:tc>
          <w:tcPr>
            <w:tcW w:w="2027" w:type="dxa"/>
            <w:vAlign w:val="center"/>
          </w:tcPr>
          <w:p>
            <w:pPr>
              <w:jc w:val="center"/>
            </w:pPr>
          </w:p>
        </w:tc>
        <w:tc>
          <w:tcPr>
            <w:tcW w:w="2152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185" w:type="dxa"/>
          </w:tcPr>
          <w:p>
            <w:pPr>
              <w:spacing w:before="244" w:line="184" w:lineRule="auto"/>
              <w:ind w:firstLine="553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</w:t>
            </w:r>
          </w:p>
        </w:tc>
        <w:tc>
          <w:tcPr>
            <w:tcW w:w="672" w:type="dxa"/>
            <w:vAlign w:val="center"/>
          </w:tcPr>
          <w:p>
            <w:pPr>
              <w:jc w:val="center"/>
            </w:pPr>
          </w:p>
        </w:tc>
        <w:tc>
          <w:tcPr>
            <w:tcW w:w="811" w:type="dxa"/>
            <w:vAlign w:val="center"/>
          </w:tcPr>
          <w:p>
            <w:pPr>
              <w:jc w:val="center"/>
            </w:pPr>
          </w:p>
        </w:tc>
        <w:tc>
          <w:tcPr>
            <w:tcW w:w="1158" w:type="dxa"/>
            <w:vAlign w:val="center"/>
          </w:tcPr>
          <w:p>
            <w:pPr>
              <w:jc w:val="center"/>
            </w:pPr>
          </w:p>
        </w:tc>
        <w:tc>
          <w:tcPr>
            <w:tcW w:w="943" w:type="dxa"/>
            <w:vAlign w:val="center"/>
          </w:tcPr>
          <w:p>
            <w:pPr>
              <w:jc w:val="center"/>
            </w:pPr>
          </w:p>
        </w:tc>
        <w:tc>
          <w:tcPr>
            <w:tcW w:w="2027" w:type="dxa"/>
            <w:vAlign w:val="center"/>
          </w:tcPr>
          <w:p>
            <w:pPr>
              <w:jc w:val="center"/>
            </w:pPr>
          </w:p>
        </w:tc>
        <w:tc>
          <w:tcPr>
            <w:tcW w:w="2152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185" w:type="dxa"/>
          </w:tcPr>
          <w:p>
            <w:pPr>
              <w:spacing w:before="244" w:line="184" w:lineRule="auto"/>
              <w:ind w:firstLine="553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</w:t>
            </w:r>
          </w:p>
        </w:tc>
        <w:tc>
          <w:tcPr>
            <w:tcW w:w="672" w:type="dxa"/>
            <w:vAlign w:val="center"/>
          </w:tcPr>
          <w:p>
            <w:pPr>
              <w:jc w:val="center"/>
            </w:pPr>
          </w:p>
        </w:tc>
        <w:tc>
          <w:tcPr>
            <w:tcW w:w="811" w:type="dxa"/>
            <w:vAlign w:val="center"/>
          </w:tcPr>
          <w:p>
            <w:pPr>
              <w:jc w:val="center"/>
            </w:pPr>
          </w:p>
        </w:tc>
        <w:tc>
          <w:tcPr>
            <w:tcW w:w="1158" w:type="dxa"/>
            <w:vAlign w:val="center"/>
          </w:tcPr>
          <w:p>
            <w:pPr>
              <w:jc w:val="center"/>
            </w:pPr>
          </w:p>
        </w:tc>
        <w:tc>
          <w:tcPr>
            <w:tcW w:w="943" w:type="dxa"/>
            <w:vAlign w:val="center"/>
          </w:tcPr>
          <w:p>
            <w:pPr>
              <w:jc w:val="center"/>
            </w:pPr>
          </w:p>
        </w:tc>
        <w:tc>
          <w:tcPr>
            <w:tcW w:w="2027" w:type="dxa"/>
            <w:vAlign w:val="center"/>
          </w:tcPr>
          <w:p>
            <w:pPr>
              <w:jc w:val="center"/>
            </w:pPr>
          </w:p>
        </w:tc>
        <w:tc>
          <w:tcPr>
            <w:tcW w:w="2152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185" w:type="dxa"/>
          </w:tcPr>
          <w:p>
            <w:pPr>
              <w:spacing w:before="244" w:line="184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资格审查</w:t>
            </w:r>
            <w:r>
              <w:rPr>
                <w:rFonts w:ascii="宋体" w:hAnsi="宋体" w:eastAsia="宋体" w:cs="宋体"/>
                <w:sz w:val="18"/>
                <w:szCs w:val="18"/>
              </w:rPr>
              <w:t>当天</w:t>
            </w:r>
          </w:p>
        </w:tc>
        <w:tc>
          <w:tcPr>
            <w:tcW w:w="672" w:type="dxa"/>
            <w:vAlign w:val="center"/>
          </w:tcPr>
          <w:p>
            <w:pPr>
              <w:jc w:val="center"/>
            </w:pPr>
          </w:p>
        </w:tc>
        <w:tc>
          <w:tcPr>
            <w:tcW w:w="811" w:type="dxa"/>
            <w:vAlign w:val="center"/>
          </w:tcPr>
          <w:p>
            <w:pPr>
              <w:jc w:val="center"/>
            </w:pPr>
          </w:p>
        </w:tc>
        <w:tc>
          <w:tcPr>
            <w:tcW w:w="1158" w:type="dxa"/>
            <w:vAlign w:val="center"/>
          </w:tcPr>
          <w:p>
            <w:pPr>
              <w:jc w:val="center"/>
            </w:pPr>
          </w:p>
        </w:tc>
        <w:tc>
          <w:tcPr>
            <w:tcW w:w="943" w:type="dxa"/>
            <w:vAlign w:val="center"/>
          </w:tcPr>
          <w:p>
            <w:pPr>
              <w:jc w:val="center"/>
            </w:pPr>
          </w:p>
        </w:tc>
        <w:tc>
          <w:tcPr>
            <w:tcW w:w="2027" w:type="dxa"/>
            <w:vAlign w:val="center"/>
          </w:tcPr>
          <w:p>
            <w:pPr>
              <w:jc w:val="center"/>
            </w:pPr>
          </w:p>
        </w:tc>
        <w:tc>
          <w:tcPr>
            <w:tcW w:w="2152" w:type="dxa"/>
            <w:gridSpan w:val="2"/>
            <w:vAlign w:val="center"/>
          </w:tcPr>
          <w:p>
            <w:pPr>
              <w:jc w:val="center"/>
            </w:pPr>
          </w:p>
        </w:tc>
      </w:tr>
    </w:tbl>
    <w:p>
      <w:pPr>
        <w:spacing w:before="238" w:line="218" w:lineRule="auto"/>
        <w:ind w:firstLine="130"/>
        <w:rPr>
          <w:rFonts w:hint="eastAsia" w:ascii="仿宋_GB2312" w:hAnsi="仿宋" w:eastAsia="仿宋_GB2312" w:cs="仿宋"/>
          <w:spacing w:val="-28"/>
          <w:w w:val="99"/>
          <w:sz w:val="28"/>
          <w:szCs w:val="28"/>
        </w:rPr>
      </w:pPr>
      <w:r>
        <w:rPr>
          <w:rFonts w:hint="eastAsia" w:ascii="仿宋_GB2312" w:hAnsi="仿宋" w:eastAsia="仿宋_GB2312" w:cs="仿宋"/>
          <w:spacing w:val="-28"/>
          <w:w w:val="99"/>
          <w:sz w:val="28"/>
          <w:szCs w:val="28"/>
        </w:rPr>
        <w:t>本人承诺：以上信息属实，如有虚报、瞒报，愿承担责任及后果。</w:t>
      </w:r>
    </w:p>
    <w:p>
      <w:pPr>
        <w:spacing w:before="238" w:line="218" w:lineRule="auto"/>
        <w:ind w:firstLine="130"/>
        <w:rPr>
          <w:rFonts w:hint="eastAsia" w:ascii="仿宋_GB2312" w:eastAsia="仿宋_GB2312"/>
        </w:rPr>
      </w:pPr>
      <w:r>
        <w:rPr>
          <w:rFonts w:hint="eastAsia" w:ascii="仿宋_GB2312" w:hAnsi="仿宋" w:eastAsia="仿宋_GB2312" w:cs="仿宋"/>
          <w:spacing w:val="-12"/>
          <w:sz w:val="28"/>
          <w:szCs w:val="28"/>
        </w:rPr>
        <w:t xml:space="preserve">签字（按手印）：                            </w:t>
      </w:r>
      <w:r>
        <w:rPr>
          <w:rFonts w:hint="eastAsia" w:ascii="仿宋_GB2312" w:hAnsi="仿宋" w:eastAsia="仿宋_GB2312" w:cs="仿宋"/>
          <w:spacing w:val="-8"/>
          <w:sz w:val="28"/>
          <w:szCs w:val="28"/>
        </w:rPr>
        <w:t>联系电话</w:t>
      </w:r>
      <w:r>
        <w:rPr>
          <w:rFonts w:hint="eastAsia" w:ascii="仿宋_GB2312" w:eastAsia="仿宋_GB2312" w:cs="仿宋" w:hAnsiTheme="minorEastAsia"/>
          <w:spacing w:val="-8"/>
          <w:sz w:val="28"/>
          <w:szCs w:val="28"/>
        </w:rPr>
        <w:t>：</w:t>
      </w:r>
    </w:p>
    <w:sectPr>
      <w:footerReference r:id="rId3" w:type="default"/>
      <w:pgSz w:w="11907" w:h="16839"/>
      <w:pgMar w:top="1431" w:right="1488" w:bottom="1296" w:left="1478" w:header="0" w:footer="1102" w:gutter="0"/>
      <w:cols w:equalWidth="0" w:num="1">
        <w:col w:w="894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</w:compat>
  <w:rsids>
    <w:rsidRoot w:val="00312F04"/>
    <w:rsid w:val="00312F04"/>
    <w:rsid w:val="004E246D"/>
    <w:rsid w:val="00B550ED"/>
    <w:rsid w:val="756B1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83</Words>
  <Characters>477</Characters>
  <Lines>3</Lines>
  <Paragraphs>1</Paragraphs>
  <TotalTime>1</TotalTime>
  <ScaleCrop>false</ScaleCrop>
  <LinksUpToDate>false</LinksUpToDate>
  <CharactersWithSpaces>559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2021-10-14T01:54:00Z</dcterms:created>
  <dc:creator>wsz</dc:creator>
  <cp:lastModifiedBy>wzx8d</cp:lastModifiedBy>
  <dcterms:modified xsi:type="dcterms:W3CDTF">2021-10-24T10:48:02Z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4E7DDECD71834B33A17EEE60E86D744E</vt:lpwstr>
  </property>
</Properties>
</file>