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黄冈中学2022年专项公开招聘教师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疫情防控须知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一、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根据省市疫情防控最新要求，从中高风险地区及重点地区返（来）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，以及与确诊病例和无症状感染者行程轨迹有交集的返（来）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的人员，需集中隔离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考生应密切关注我市疫情防控最新要求，根据自身情况提前安排返（来）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时间。考前注意提前了解考点入口位置和前往路线，考试当天提前到达考点，自觉配合完成检测流程后从规定通道验证入场。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实行考生健康信息申报制度，考生需提前下载打印《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黄冈中学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专项公开招聘教师资格筛选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考生健康声明及安全考试承诺书》，仔细阅读相关条款，如实填写考前28天内中高风险地区旅居史和个人健康状况，并签名（捺手印）确认。考生如涉及《健康承诺书》中第1项的，不可参加此次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；涉及第2至10项所列情形的，应当按省市疫情防控最新要求落实隔离观察、健康管理和核酸检测等防控措施，并于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当天入场时提供7天内新冠病毒核酸检测阴性证明。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当天，考生须携带有效身份证原件及《健康承诺书》参加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。入场前应主动配合接受体温检测，出示健康码和通信大数据行程卡。健康码为绿码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通信大数据行程卡为绿卡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（无星号标识）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，健康状况正常且经现场测量体温正常的考生，可正常参加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资格筛选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。如出现发热、干咳、乏力、鼻塞、流涕、咽痛、腹泻等症状，应及时报告工作人员，经现场医疗卫生专业人员评估后，具备参加考试条件的，在隔离考场参加考试。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须知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发布后，省市疫情防控工作等有新规定和要求的，以新要求为准。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8ECCF08-A132-4E89-910A-62DBF4BE6D94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EECE7C2B-7CC1-4A9A-93EE-C10B8946D4CB}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0710C131-FE89-4D36-B0B4-E4918F4E42E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72860915-7826-4949-8863-199085068F30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86714708-96B1-46B7-9510-2AF17C135039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6" w:fontKey="{987D331A-1667-40E6-AF06-891CC724CF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72C1FF24-A4DD-4ACE-97F0-3D6F0D6C078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8B307B49-454C-4561-83D1-4794F0BE2E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F5292"/>
    <w:rsid w:val="08BB2AEC"/>
    <w:rsid w:val="0C1B23FE"/>
    <w:rsid w:val="164F0333"/>
    <w:rsid w:val="1B3B679E"/>
    <w:rsid w:val="26A202B5"/>
    <w:rsid w:val="377F73DC"/>
    <w:rsid w:val="41645373"/>
    <w:rsid w:val="431705F2"/>
    <w:rsid w:val="463359A6"/>
    <w:rsid w:val="48F21B91"/>
    <w:rsid w:val="4A4A27F8"/>
    <w:rsid w:val="4D1D724F"/>
    <w:rsid w:val="4D924AF9"/>
    <w:rsid w:val="4F213D25"/>
    <w:rsid w:val="544B7E32"/>
    <w:rsid w:val="5470051A"/>
    <w:rsid w:val="55E04942"/>
    <w:rsid w:val="5AC924E2"/>
    <w:rsid w:val="5B6A0CB4"/>
    <w:rsid w:val="5EFD1E41"/>
    <w:rsid w:val="67966673"/>
    <w:rsid w:val="6CD04FF1"/>
    <w:rsid w:val="6CF311B6"/>
    <w:rsid w:val="6D3F4AC5"/>
    <w:rsid w:val="71AB2DBC"/>
    <w:rsid w:val="71DF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941</Words>
  <Characters>953</Characters>
  <Lines>0</Lines>
  <Paragraphs>0</Paragraphs>
  <TotalTime>1</TotalTime>
  <ScaleCrop>false</ScaleCrop>
  <LinksUpToDate>false</LinksUpToDate>
  <CharactersWithSpaces>953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2021-07-08T02:14:00Z</dcterms:created>
  <dc:creator>Elvin</dc:creator>
  <cp:lastModifiedBy>田小麦</cp:lastModifiedBy>
  <cp:lastPrinted>2021-11-02T08:28:00Z</cp:lastPrinted>
  <dcterms:modified xsi:type="dcterms:W3CDTF">2021-11-02T09:38:53Z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56264339FF544CA0A6366F6868504005</vt:lpwstr>
  </property>
  <property fmtid="{D5CDD505-2E9C-101B-9397-08002B2CF9AE}" pid="4" name="KSOSaveFontToCloudKey">
    <vt:lpwstr>393852188_btnclosed</vt:lpwstr>
  </property>
</Properties>
</file>