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3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jc w:val="center"/>
        <w:textAlignment w:val="auto"/>
        <w:rPr>
          <w:rFonts w:hint="eastAsia" w:ascii="黑体" w:hAnsi="Arial" w:eastAsia="黑体" w:cs="Arial"/>
          <w:kern w:val="0"/>
          <w:sz w:val="36"/>
          <w:szCs w:val="36"/>
        </w:rPr>
      </w:pPr>
      <w:bookmarkStart w:id="0" w:name="_GoBack"/>
      <w:r>
        <w:rPr>
          <w:rFonts w:hint="eastAsia" w:ascii="黑体" w:hAnsi="Arial" w:eastAsia="黑体" w:cs="Arial"/>
          <w:kern w:val="0"/>
          <w:sz w:val="36"/>
          <w:szCs w:val="36"/>
        </w:rPr>
        <w:t>信丰县2022年公开招聘重点高中和城区初中紧缺学科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jc w:val="center"/>
        <w:textAlignment w:val="auto"/>
        <w:rPr>
          <w:rFonts w:ascii="黑体" w:hAnsi="Arial" w:eastAsia="黑体" w:cs="Arial"/>
          <w:kern w:val="0"/>
          <w:sz w:val="36"/>
          <w:szCs w:val="36"/>
        </w:rPr>
      </w:pPr>
      <w:r>
        <w:rPr>
          <w:rFonts w:hint="eastAsia" w:ascii="黑体" w:hAnsi="Arial" w:eastAsia="黑体" w:cs="Arial"/>
          <w:kern w:val="0"/>
          <w:sz w:val="36"/>
          <w:szCs w:val="36"/>
        </w:rPr>
        <w:t>教师报名登记表</w:t>
      </w:r>
    </w:p>
    <w:bookmarkEnd w:id="0"/>
    <w:tbl>
      <w:tblPr>
        <w:tblStyle w:val="2"/>
        <w:tblW w:w="944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3"/>
        <w:gridCol w:w="1395"/>
        <w:gridCol w:w="1062"/>
        <w:gridCol w:w="897"/>
        <w:gridCol w:w="1295"/>
        <w:gridCol w:w="1844"/>
        <w:gridCol w:w="194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10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rPr>
                <w:rFonts w:ascii="仿宋_GB2312" w:hAnsi="仿宋" w:eastAsia="仿宋_GB2312" w:cs="Arial"/>
                <w:kern w:val="0"/>
                <w:sz w:val="24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24"/>
              </w:rPr>
              <w:t>姓名</w:t>
            </w:r>
          </w:p>
        </w:tc>
        <w:tc>
          <w:tcPr>
            <w:tcW w:w="139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rPr>
                <w:rFonts w:ascii="仿宋_GB2312" w:hAnsi="仿宋" w:eastAsia="仿宋_GB2312" w:cs="Arial"/>
                <w:kern w:val="0"/>
                <w:sz w:val="24"/>
              </w:rPr>
            </w:pPr>
          </w:p>
        </w:tc>
        <w:tc>
          <w:tcPr>
            <w:tcW w:w="106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rPr>
                <w:rFonts w:ascii="仿宋_GB2312" w:hAnsi="仿宋" w:eastAsia="仿宋_GB2312" w:cs="Arial"/>
                <w:kern w:val="0"/>
                <w:sz w:val="24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24"/>
              </w:rPr>
              <w:t>性别</w:t>
            </w:r>
          </w:p>
        </w:tc>
        <w:tc>
          <w:tcPr>
            <w:tcW w:w="8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rPr>
                <w:rFonts w:ascii="仿宋_GB2312" w:hAnsi="仿宋" w:eastAsia="仿宋_GB2312" w:cs="Arial"/>
                <w:kern w:val="0"/>
                <w:sz w:val="24"/>
              </w:rPr>
            </w:pPr>
          </w:p>
        </w:tc>
        <w:tc>
          <w:tcPr>
            <w:tcW w:w="12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rPr>
                <w:rFonts w:ascii="仿宋_GB2312" w:hAnsi="仿宋" w:eastAsia="仿宋_GB2312" w:cs="Arial"/>
                <w:kern w:val="0"/>
                <w:sz w:val="24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24"/>
              </w:rPr>
              <w:t>出生年月</w:t>
            </w:r>
          </w:p>
        </w:tc>
        <w:tc>
          <w:tcPr>
            <w:tcW w:w="1844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80" w:lineRule="exact"/>
              <w:ind w:firstLine="360" w:firstLineChars="150"/>
              <w:jc w:val="left"/>
              <w:rPr>
                <w:rFonts w:ascii="仿宋_GB2312" w:hAnsi="仿宋" w:eastAsia="仿宋_GB2312" w:cs="Arial"/>
                <w:kern w:val="0"/>
                <w:sz w:val="24"/>
              </w:rPr>
            </w:pPr>
          </w:p>
        </w:tc>
        <w:tc>
          <w:tcPr>
            <w:tcW w:w="1940" w:type="dxa"/>
            <w:vMerge w:val="restart"/>
            <w:tcBorders>
              <w:top w:val="single" w:color="auto" w:sz="8" w:space="0"/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ind w:firstLine="360" w:firstLineChars="150"/>
              <w:jc w:val="center"/>
              <w:rPr>
                <w:rFonts w:ascii="仿宋_GB2312" w:hAnsi="仿宋" w:eastAsia="仿宋_GB2312" w:cs="Arial"/>
                <w:kern w:val="0"/>
                <w:sz w:val="24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24"/>
              </w:rPr>
              <w:t>近期免冠1寸照片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10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rPr>
                <w:rFonts w:ascii="仿宋_GB2312" w:hAnsi="仿宋" w:eastAsia="仿宋_GB2312" w:cs="Arial"/>
                <w:kern w:val="0"/>
                <w:sz w:val="24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24"/>
              </w:rPr>
              <w:t>民族</w:t>
            </w:r>
          </w:p>
        </w:tc>
        <w:tc>
          <w:tcPr>
            <w:tcW w:w="1395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rPr>
                <w:rFonts w:ascii="仿宋_GB2312" w:hAnsi="仿宋" w:eastAsia="仿宋_GB2312" w:cs="Arial"/>
                <w:kern w:val="0"/>
                <w:sz w:val="24"/>
              </w:rPr>
            </w:pPr>
          </w:p>
        </w:tc>
        <w:tc>
          <w:tcPr>
            <w:tcW w:w="106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rPr>
                <w:rFonts w:ascii="仿宋_GB2312" w:hAnsi="仿宋" w:eastAsia="仿宋_GB2312" w:cs="Arial"/>
                <w:kern w:val="0"/>
                <w:sz w:val="24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24"/>
              </w:rPr>
              <w:t>政治</w:t>
            </w:r>
          </w:p>
          <w:p>
            <w:pPr>
              <w:widowControl/>
              <w:snapToGrid w:val="0"/>
              <w:spacing w:line="280" w:lineRule="exact"/>
              <w:jc w:val="center"/>
              <w:rPr>
                <w:rFonts w:ascii="仿宋_GB2312" w:hAnsi="仿宋" w:eastAsia="仿宋_GB2312" w:cs="Arial"/>
                <w:kern w:val="0"/>
                <w:sz w:val="24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24"/>
              </w:rPr>
              <w:t>面貌</w:t>
            </w:r>
          </w:p>
        </w:tc>
        <w:tc>
          <w:tcPr>
            <w:tcW w:w="897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rPr>
                <w:rFonts w:ascii="仿宋_GB2312" w:hAnsi="仿宋" w:eastAsia="仿宋_GB2312" w:cs="Arial"/>
                <w:kern w:val="0"/>
                <w:sz w:val="24"/>
              </w:rPr>
            </w:pP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rPr>
                <w:rFonts w:ascii="仿宋_GB2312" w:hAnsi="仿宋" w:eastAsia="仿宋_GB2312" w:cs="Arial"/>
                <w:kern w:val="0"/>
                <w:sz w:val="24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24"/>
              </w:rPr>
              <w:t>籍贯</w:t>
            </w:r>
          </w:p>
        </w:tc>
        <w:tc>
          <w:tcPr>
            <w:tcW w:w="1844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firstLine="480" w:firstLineChars="200"/>
              <w:jc w:val="left"/>
              <w:rPr>
                <w:rFonts w:ascii="仿宋_GB2312" w:hAnsi="仿宋" w:eastAsia="仿宋_GB2312" w:cs="Arial"/>
                <w:kern w:val="0"/>
                <w:sz w:val="24"/>
              </w:rPr>
            </w:pPr>
          </w:p>
        </w:tc>
        <w:tc>
          <w:tcPr>
            <w:tcW w:w="1940" w:type="dxa"/>
            <w:vMerge w:val="continue"/>
            <w:tcBorders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firstLine="480" w:firstLineChars="200"/>
              <w:jc w:val="left"/>
              <w:rPr>
                <w:rFonts w:ascii="仿宋_GB2312" w:hAnsi="仿宋" w:eastAsia="仿宋_GB2312" w:cs="Arial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101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24"/>
              </w:rPr>
              <w:t>身份</w:t>
            </w:r>
          </w:p>
          <w:p>
            <w:pPr>
              <w:widowControl/>
              <w:snapToGrid w:val="0"/>
              <w:spacing w:line="280" w:lineRule="exact"/>
              <w:jc w:val="center"/>
              <w:rPr>
                <w:rFonts w:ascii="仿宋_GB2312" w:hAnsi="仿宋" w:eastAsia="仿宋_GB2312" w:cs="Arial"/>
                <w:kern w:val="0"/>
                <w:sz w:val="24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24"/>
              </w:rPr>
              <w:t>证号</w:t>
            </w:r>
          </w:p>
        </w:tc>
        <w:tc>
          <w:tcPr>
            <w:tcW w:w="335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rPr>
                <w:rFonts w:ascii="仿宋_GB2312" w:hAnsi="仿宋" w:eastAsia="仿宋_GB2312" w:cs="Arial"/>
                <w:kern w:val="0"/>
                <w:sz w:val="24"/>
              </w:rPr>
            </w:pPr>
          </w:p>
          <w:p>
            <w:pPr>
              <w:widowControl/>
              <w:snapToGrid w:val="0"/>
              <w:spacing w:line="280" w:lineRule="exact"/>
              <w:jc w:val="left"/>
              <w:rPr>
                <w:rFonts w:ascii="仿宋_GB2312" w:hAnsi="仿宋" w:eastAsia="仿宋_GB2312" w:cs="Arial"/>
                <w:kern w:val="0"/>
                <w:sz w:val="24"/>
              </w:rPr>
            </w:pPr>
            <w:r>
              <w:rPr>
                <w:rFonts w:hint="eastAsia" w:ascii="Arial" w:hAnsi="Arial" w:eastAsia="仿宋_GB2312" w:cs="Arial"/>
                <w:kern w:val="0"/>
                <w:sz w:val="24"/>
              </w:rPr>
              <w:t> </w:t>
            </w:r>
          </w:p>
        </w:tc>
        <w:tc>
          <w:tcPr>
            <w:tcW w:w="12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hAnsi="仿宋" w:eastAsia="仿宋_GB2312" w:cs="Arial"/>
                <w:kern w:val="0"/>
                <w:sz w:val="24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24"/>
              </w:rPr>
              <w:t>教师资格证类别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Arial" w:hAnsi="Arial" w:eastAsia="仿宋_GB2312" w:cs="Arial"/>
                <w:kern w:val="0"/>
                <w:sz w:val="24"/>
              </w:rPr>
            </w:pPr>
          </w:p>
        </w:tc>
        <w:tc>
          <w:tcPr>
            <w:tcW w:w="1940" w:type="dxa"/>
            <w:vMerge w:val="continue"/>
            <w:tcBorders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Arial" w:hAnsi="Arial" w:eastAsia="仿宋_GB2312" w:cs="Arial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101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rPr>
                <w:rFonts w:ascii="仿宋_GB2312" w:hAnsi="仿宋" w:eastAsia="仿宋_GB2312" w:cs="Arial"/>
                <w:kern w:val="0"/>
                <w:sz w:val="24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24"/>
              </w:rPr>
              <w:t>家庭</w:t>
            </w:r>
          </w:p>
          <w:p>
            <w:pPr>
              <w:snapToGrid w:val="0"/>
              <w:spacing w:line="280" w:lineRule="exact"/>
              <w:jc w:val="center"/>
              <w:rPr>
                <w:rFonts w:ascii="仿宋_GB2312" w:hAnsi="仿宋" w:eastAsia="仿宋_GB2312" w:cs="Arial"/>
                <w:kern w:val="0"/>
                <w:sz w:val="24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24"/>
              </w:rPr>
              <w:t>住址</w:t>
            </w:r>
          </w:p>
        </w:tc>
        <w:tc>
          <w:tcPr>
            <w:tcW w:w="335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80" w:lineRule="exact"/>
              <w:jc w:val="left"/>
              <w:rPr>
                <w:rFonts w:ascii="仿宋_GB2312" w:hAnsi="Arial" w:eastAsia="仿宋_GB2312" w:cs="Arial"/>
                <w:kern w:val="0"/>
                <w:sz w:val="24"/>
              </w:rPr>
            </w:pPr>
          </w:p>
        </w:tc>
        <w:tc>
          <w:tcPr>
            <w:tcW w:w="12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hAnsi="仿宋" w:eastAsia="仿宋_GB2312" w:cs="Arial"/>
                <w:kern w:val="0"/>
                <w:sz w:val="24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24"/>
              </w:rPr>
              <w:t>联系电话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Arial" w:hAnsi="Arial" w:eastAsia="仿宋_GB2312" w:cs="Arial"/>
                <w:kern w:val="0"/>
                <w:sz w:val="24"/>
              </w:rPr>
            </w:pPr>
          </w:p>
        </w:tc>
        <w:tc>
          <w:tcPr>
            <w:tcW w:w="19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Arial" w:hAnsi="Arial" w:eastAsia="仿宋_GB2312" w:cs="Arial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101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rPr>
                <w:rFonts w:ascii="Arial" w:hAnsi="Arial" w:eastAsia="仿宋_GB2312" w:cs="Arial"/>
                <w:kern w:val="0"/>
                <w:sz w:val="24"/>
              </w:rPr>
            </w:pPr>
            <w:r>
              <w:rPr>
                <w:rFonts w:hint="eastAsia" w:ascii="Arial" w:hAnsi="Arial" w:eastAsia="仿宋_GB2312" w:cs="Arial"/>
                <w:kern w:val="0"/>
                <w:sz w:val="24"/>
              </w:rPr>
              <w:t>第一</w:t>
            </w:r>
          </w:p>
          <w:p>
            <w:pPr>
              <w:widowControl/>
              <w:snapToGrid w:val="0"/>
              <w:spacing w:line="280" w:lineRule="exact"/>
              <w:jc w:val="center"/>
              <w:rPr>
                <w:rFonts w:ascii="仿宋_GB2312" w:hAnsi="仿宋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学历、</w:t>
            </w:r>
            <w:r>
              <w:rPr>
                <w:rFonts w:hint="eastAsia" w:ascii="仿宋_GB2312" w:hAnsi="仿宋" w:eastAsia="仿宋_GB2312" w:cs="Arial"/>
                <w:kern w:val="0"/>
                <w:sz w:val="24"/>
              </w:rPr>
              <w:t>学位</w:t>
            </w:r>
          </w:p>
        </w:tc>
        <w:tc>
          <w:tcPr>
            <w:tcW w:w="13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ind w:firstLine="235" w:firstLineChars="98"/>
              <w:rPr>
                <w:rFonts w:ascii="仿宋_GB2312" w:hAnsi="仿宋" w:eastAsia="仿宋_GB2312" w:cs="Arial"/>
                <w:kern w:val="0"/>
                <w:sz w:val="24"/>
              </w:rPr>
            </w:pPr>
          </w:p>
        </w:tc>
        <w:tc>
          <w:tcPr>
            <w:tcW w:w="10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ind w:firstLine="120" w:firstLineChars="50"/>
              <w:jc w:val="center"/>
              <w:rPr>
                <w:rFonts w:ascii="仿宋_GB2312" w:hAnsi="仿宋" w:eastAsia="仿宋_GB2312" w:cs="Arial"/>
                <w:kern w:val="0"/>
                <w:sz w:val="24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24"/>
              </w:rPr>
              <w:t>专业</w:t>
            </w:r>
          </w:p>
        </w:tc>
        <w:tc>
          <w:tcPr>
            <w:tcW w:w="8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ind w:firstLine="1195" w:firstLineChars="498"/>
              <w:rPr>
                <w:rFonts w:ascii="仿宋_GB2312" w:hAnsi="仿宋" w:eastAsia="仿宋_GB2312" w:cs="Arial"/>
                <w:kern w:val="0"/>
                <w:sz w:val="24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24"/>
              </w:rPr>
              <w:t>无</w:t>
            </w:r>
          </w:p>
        </w:tc>
        <w:tc>
          <w:tcPr>
            <w:tcW w:w="12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hAnsi="仿宋" w:eastAsia="仿宋_GB2312" w:cs="Arial"/>
                <w:kern w:val="0"/>
                <w:sz w:val="24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24"/>
              </w:rPr>
              <w:t>毕业时间、院校</w:t>
            </w:r>
          </w:p>
        </w:tc>
        <w:tc>
          <w:tcPr>
            <w:tcW w:w="37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Arial" w:hAnsi="Arial" w:eastAsia="仿宋_GB2312" w:cs="Arial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101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rPr>
                <w:rFonts w:ascii="Arial" w:hAnsi="Arial" w:eastAsia="仿宋_GB2312" w:cs="Arial"/>
                <w:kern w:val="0"/>
                <w:sz w:val="24"/>
              </w:rPr>
            </w:pPr>
            <w:r>
              <w:rPr>
                <w:rFonts w:hint="eastAsia" w:ascii="Arial" w:hAnsi="Arial" w:eastAsia="仿宋_GB2312" w:cs="Arial"/>
                <w:kern w:val="0"/>
                <w:sz w:val="24"/>
              </w:rPr>
              <w:t> 最高</w:t>
            </w:r>
          </w:p>
          <w:p>
            <w:pPr>
              <w:widowControl/>
              <w:snapToGrid w:val="0"/>
              <w:spacing w:line="280" w:lineRule="exact"/>
              <w:jc w:val="center"/>
              <w:rPr>
                <w:rFonts w:ascii="仿宋_GB2312" w:hAnsi="仿宋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学历、</w:t>
            </w:r>
            <w:r>
              <w:rPr>
                <w:rFonts w:hint="eastAsia" w:ascii="仿宋_GB2312" w:hAnsi="仿宋" w:eastAsia="仿宋_GB2312" w:cs="Arial"/>
                <w:kern w:val="0"/>
                <w:sz w:val="24"/>
              </w:rPr>
              <w:t>学位</w:t>
            </w:r>
          </w:p>
        </w:tc>
        <w:tc>
          <w:tcPr>
            <w:tcW w:w="13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ind w:firstLine="235" w:firstLineChars="98"/>
              <w:rPr>
                <w:rFonts w:ascii="仿宋_GB2312" w:hAnsi="仿宋" w:eastAsia="仿宋_GB2312" w:cs="Arial"/>
                <w:kern w:val="0"/>
                <w:sz w:val="24"/>
              </w:rPr>
            </w:pPr>
          </w:p>
        </w:tc>
        <w:tc>
          <w:tcPr>
            <w:tcW w:w="10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ind w:firstLine="120" w:firstLineChars="50"/>
              <w:jc w:val="center"/>
              <w:rPr>
                <w:rFonts w:ascii="仿宋_GB2312" w:hAnsi="仿宋" w:eastAsia="仿宋_GB2312" w:cs="Arial"/>
                <w:kern w:val="0"/>
                <w:sz w:val="24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24"/>
              </w:rPr>
              <w:t>专业</w:t>
            </w:r>
          </w:p>
        </w:tc>
        <w:tc>
          <w:tcPr>
            <w:tcW w:w="8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ind w:firstLine="1195" w:firstLineChars="498"/>
              <w:rPr>
                <w:rFonts w:ascii="仿宋_GB2312" w:hAnsi="仿宋" w:eastAsia="仿宋_GB2312" w:cs="Arial"/>
                <w:kern w:val="0"/>
                <w:sz w:val="24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24"/>
              </w:rPr>
              <w:t>无</w:t>
            </w:r>
          </w:p>
        </w:tc>
        <w:tc>
          <w:tcPr>
            <w:tcW w:w="12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hAnsi="仿宋" w:eastAsia="仿宋_GB2312" w:cs="Arial"/>
                <w:kern w:val="0"/>
                <w:sz w:val="24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24"/>
              </w:rPr>
              <w:t>毕业时间、院校</w:t>
            </w:r>
          </w:p>
        </w:tc>
        <w:tc>
          <w:tcPr>
            <w:tcW w:w="37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仿宋" w:eastAsia="仿宋_GB2312" w:cs="Arial"/>
                <w:kern w:val="0"/>
                <w:sz w:val="24"/>
              </w:rPr>
            </w:pPr>
            <w:r>
              <w:rPr>
                <w:rFonts w:hint="eastAsia" w:ascii="Arial" w:hAnsi="Arial" w:eastAsia="仿宋_GB2312" w:cs="Arial"/>
                <w:kern w:val="0"/>
                <w:sz w:val="24"/>
              </w:rPr>
              <w:t xml:space="preserve"> 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2408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rPr>
                <w:rFonts w:ascii="仿宋_GB2312" w:hAnsi="仿宋" w:eastAsia="仿宋_GB2312" w:cs="Arial"/>
                <w:kern w:val="0"/>
                <w:sz w:val="24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24"/>
              </w:rPr>
              <w:t>报考岗位</w:t>
            </w:r>
          </w:p>
        </w:tc>
        <w:tc>
          <w:tcPr>
            <w:tcW w:w="195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ind w:firstLine="1195" w:firstLineChars="498"/>
              <w:rPr>
                <w:rFonts w:ascii="仿宋_GB2312" w:hAnsi="仿宋" w:eastAsia="仿宋_GB2312" w:cs="Arial"/>
                <w:kern w:val="0"/>
                <w:sz w:val="24"/>
              </w:rPr>
            </w:pPr>
          </w:p>
        </w:tc>
        <w:tc>
          <w:tcPr>
            <w:tcW w:w="12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hAnsi="仿宋" w:eastAsia="仿宋_GB2312" w:cs="Arial"/>
                <w:kern w:val="0"/>
                <w:sz w:val="24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24"/>
              </w:rPr>
              <w:t>是否兼报</w:t>
            </w:r>
          </w:p>
          <w:p>
            <w:pPr>
              <w:snapToGrid w:val="0"/>
              <w:spacing w:line="280" w:lineRule="exact"/>
              <w:jc w:val="center"/>
              <w:rPr>
                <w:rFonts w:ascii="仿宋_GB2312" w:hAnsi="仿宋" w:eastAsia="仿宋_GB2312" w:cs="Arial"/>
                <w:kern w:val="0"/>
                <w:sz w:val="24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24"/>
              </w:rPr>
              <w:t>城区初中</w:t>
            </w:r>
          </w:p>
        </w:tc>
        <w:tc>
          <w:tcPr>
            <w:tcW w:w="37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Arial" w:hAnsi="Arial" w:eastAsia="仿宋_GB2312" w:cs="Arial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4" w:hRule="atLeast"/>
          <w:jc w:val="center"/>
        </w:trPr>
        <w:tc>
          <w:tcPr>
            <w:tcW w:w="10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ind w:left="120" w:leftChars="57"/>
              <w:rPr>
                <w:rFonts w:ascii="仿宋_GB2312" w:hAnsi="仿宋" w:eastAsia="仿宋_GB2312" w:cs="Arial"/>
                <w:kern w:val="0"/>
                <w:sz w:val="24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24"/>
              </w:rPr>
              <w:t>个人简 历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 w:cs="Arial"/>
                <w:kern w:val="0"/>
                <w:szCs w:val="21"/>
              </w:rPr>
            </w:pPr>
            <w:r>
              <w:rPr>
                <w:rFonts w:hint="eastAsia" w:ascii="仿宋_GB2312" w:hAnsi="仿宋" w:eastAsia="仿宋_GB2312" w:cs="Arial"/>
                <w:kern w:val="0"/>
                <w:szCs w:val="21"/>
              </w:rPr>
              <w:t>(高中至今)</w:t>
            </w:r>
          </w:p>
        </w:tc>
        <w:tc>
          <w:tcPr>
            <w:tcW w:w="8433" w:type="dxa"/>
            <w:gridSpan w:val="6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360" w:lineRule="exact"/>
              <w:jc w:val="left"/>
              <w:rPr>
                <w:rFonts w:ascii="仿宋_GB2312" w:hAnsi="仿宋" w:eastAsia="仿宋_GB2312" w:cs="Arial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仿宋_GB2312" w:hAnsi="仿宋" w:eastAsia="仿宋_GB2312" w:cs="Arial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3" w:hRule="atLeast"/>
          <w:jc w:val="center"/>
        </w:trPr>
        <w:tc>
          <w:tcPr>
            <w:tcW w:w="1013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ind w:firstLine="120" w:firstLineChars="50"/>
              <w:rPr>
                <w:rFonts w:ascii="仿宋_GB2312" w:hAnsi="仿宋" w:eastAsia="仿宋_GB2312" w:cs="Arial"/>
                <w:kern w:val="0"/>
                <w:sz w:val="24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24"/>
              </w:rPr>
              <w:t>奖 惩</w:t>
            </w:r>
          </w:p>
          <w:p>
            <w:pPr>
              <w:widowControl/>
              <w:spacing w:line="300" w:lineRule="exact"/>
              <w:ind w:firstLine="120" w:firstLineChars="50"/>
              <w:jc w:val="left"/>
              <w:rPr>
                <w:rFonts w:ascii="仿宋_GB2312" w:hAnsi="仿宋" w:eastAsia="仿宋_GB2312" w:cs="Arial"/>
                <w:kern w:val="0"/>
                <w:sz w:val="24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24"/>
              </w:rPr>
              <w:t>情 况</w:t>
            </w:r>
            <w:r>
              <w:rPr>
                <w:rFonts w:hint="eastAsia" w:ascii="仿宋_GB2312" w:hAnsi="仿宋" w:eastAsia="仿宋_GB2312" w:cs="Arial"/>
                <w:kern w:val="0"/>
                <w:szCs w:val="21"/>
              </w:rPr>
              <w:t>（大学至今）</w:t>
            </w:r>
          </w:p>
        </w:tc>
        <w:tc>
          <w:tcPr>
            <w:tcW w:w="843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360" w:lineRule="exact"/>
              <w:rPr>
                <w:rFonts w:ascii="仿宋_GB2312" w:hAnsi="仿宋" w:eastAsia="仿宋_GB2312" w:cs="Arial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0" w:hRule="atLeast"/>
          <w:jc w:val="center"/>
        </w:trPr>
        <w:tc>
          <w:tcPr>
            <w:tcW w:w="1013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ind w:left="120" w:leftChars="57"/>
              <w:jc w:val="left"/>
              <w:rPr>
                <w:rFonts w:ascii="仿宋_GB2312" w:hAnsi="仿宋" w:eastAsia="仿宋_GB2312" w:cs="Arial"/>
                <w:kern w:val="0"/>
                <w:sz w:val="24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24"/>
              </w:rPr>
              <w:t>报考承诺</w:t>
            </w:r>
          </w:p>
        </w:tc>
        <w:tc>
          <w:tcPr>
            <w:tcW w:w="843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napToGrid w:val="0"/>
              <w:spacing w:line="360" w:lineRule="exact"/>
              <w:jc w:val="left"/>
              <w:rPr>
                <w:rFonts w:ascii="仿宋_GB2312" w:hAnsi="仿宋" w:eastAsia="仿宋_GB2312" w:cs="Arial"/>
                <w:kern w:val="0"/>
                <w:sz w:val="24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24"/>
              </w:rPr>
              <w:t>本人郑重承诺：</w:t>
            </w:r>
          </w:p>
          <w:p>
            <w:pPr>
              <w:widowControl/>
              <w:snapToGrid w:val="0"/>
              <w:spacing w:line="360" w:lineRule="exact"/>
              <w:ind w:firstLine="480" w:firstLineChars="200"/>
              <w:jc w:val="left"/>
              <w:rPr>
                <w:rFonts w:ascii="仿宋_GB2312" w:hAnsi="仿宋" w:eastAsia="仿宋_GB2312" w:cs="Arial"/>
                <w:kern w:val="0"/>
                <w:sz w:val="24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24"/>
              </w:rPr>
              <w:t>如实填写各项报考信息，提供真实的证件、证明材料；坚决服从考试安排，严格遵守考试纪律。如违反以上承诺，本人自愿承担相应的后果及责任。</w:t>
            </w:r>
          </w:p>
          <w:p>
            <w:pPr>
              <w:widowControl/>
              <w:snapToGrid w:val="0"/>
              <w:spacing w:line="360" w:lineRule="exact"/>
              <w:ind w:firstLine="3600" w:firstLineChars="1500"/>
              <w:jc w:val="left"/>
              <w:rPr>
                <w:rFonts w:ascii="仿宋_GB2312" w:hAnsi="仿宋" w:eastAsia="仿宋_GB2312" w:cs="Arial"/>
                <w:kern w:val="0"/>
                <w:sz w:val="24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24"/>
              </w:rPr>
              <w:t>报考人（签名）：</w:t>
            </w:r>
          </w:p>
          <w:p>
            <w:pPr>
              <w:widowControl/>
              <w:snapToGrid w:val="0"/>
              <w:spacing w:line="360" w:lineRule="exact"/>
              <w:ind w:firstLine="4200" w:firstLineChars="1750"/>
              <w:jc w:val="left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24"/>
              </w:rPr>
              <w:t>年</w:t>
            </w:r>
            <w:r>
              <w:rPr>
                <w:rFonts w:hint="eastAsia" w:ascii="Arial" w:hAnsi="Arial" w:eastAsia="仿宋_GB2312" w:cs="Arial"/>
                <w:kern w:val="0"/>
                <w:sz w:val="24"/>
              </w:rPr>
              <w:t>    </w:t>
            </w:r>
            <w:r>
              <w:rPr>
                <w:rFonts w:hint="eastAsia" w:ascii="仿宋_GB2312" w:hAnsi="仿宋" w:eastAsia="仿宋_GB2312" w:cs="Arial"/>
                <w:kern w:val="0"/>
                <w:sz w:val="24"/>
              </w:rPr>
              <w:t>月</w:t>
            </w:r>
            <w:r>
              <w:rPr>
                <w:rFonts w:hint="eastAsia" w:ascii="Arial" w:hAnsi="Arial" w:eastAsia="仿宋_GB2312" w:cs="Arial"/>
                <w:kern w:val="0"/>
                <w:sz w:val="24"/>
              </w:rPr>
              <w:t xml:space="preserve">    </w:t>
            </w:r>
            <w:r>
              <w:rPr>
                <w:rFonts w:hint="eastAsia" w:ascii="仿宋_GB2312" w:hAnsi="仿宋" w:eastAsia="仿宋_GB2312" w:cs="Arial"/>
                <w:kern w:val="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1" w:hRule="atLeast"/>
          <w:jc w:val="center"/>
        </w:trPr>
        <w:tc>
          <w:tcPr>
            <w:tcW w:w="10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ind w:firstLine="120" w:firstLineChars="50"/>
              <w:jc w:val="left"/>
              <w:rPr>
                <w:rFonts w:ascii="仿宋_GB2312" w:hAnsi="仿宋" w:eastAsia="仿宋_GB2312" w:cs="Arial"/>
                <w:kern w:val="0"/>
                <w:sz w:val="24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24"/>
              </w:rPr>
              <w:t>资格</w:t>
            </w:r>
          </w:p>
          <w:p>
            <w:pPr>
              <w:widowControl/>
              <w:spacing w:line="360" w:lineRule="exact"/>
              <w:ind w:firstLine="120" w:firstLineChars="50"/>
              <w:jc w:val="left"/>
              <w:rPr>
                <w:rFonts w:ascii="仿宋_GB2312" w:hAnsi="仿宋" w:eastAsia="仿宋_GB2312" w:cs="Arial"/>
                <w:kern w:val="0"/>
                <w:sz w:val="24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24"/>
              </w:rPr>
              <w:t>审查</w:t>
            </w:r>
          </w:p>
          <w:p>
            <w:pPr>
              <w:widowControl/>
              <w:spacing w:line="360" w:lineRule="exact"/>
              <w:ind w:firstLine="120" w:firstLineChars="50"/>
              <w:jc w:val="left"/>
              <w:rPr>
                <w:rFonts w:ascii="仿宋_GB2312" w:hAnsi="仿宋" w:eastAsia="仿宋_GB2312" w:cs="Arial"/>
                <w:kern w:val="0"/>
                <w:sz w:val="24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24"/>
              </w:rPr>
              <w:t>意见</w:t>
            </w:r>
          </w:p>
        </w:tc>
        <w:tc>
          <w:tcPr>
            <w:tcW w:w="8433" w:type="dxa"/>
            <w:gridSpan w:val="6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6525"/>
              </w:tabs>
              <w:snapToGrid w:val="0"/>
              <w:spacing w:line="360" w:lineRule="exact"/>
              <w:rPr>
                <w:rFonts w:ascii="仿宋_GB2312" w:hAnsi="仿宋" w:eastAsia="仿宋_GB2312" w:cs="Arial"/>
                <w:kern w:val="0"/>
                <w:sz w:val="24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24"/>
              </w:rPr>
              <w:t xml:space="preserve">       </w:t>
            </w:r>
          </w:p>
          <w:p>
            <w:pPr>
              <w:widowControl/>
              <w:snapToGrid w:val="0"/>
              <w:spacing w:line="360" w:lineRule="exact"/>
              <w:ind w:right="600"/>
              <w:jc w:val="center"/>
              <w:rPr>
                <w:rFonts w:ascii="仿宋_GB2312" w:hAnsi="仿宋" w:eastAsia="仿宋_GB2312" w:cs="Arial"/>
                <w:kern w:val="0"/>
                <w:sz w:val="24"/>
              </w:rPr>
            </w:pPr>
          </w:p>
          <w:p>
            <w:pPr>
              <w:widowControl/>
              <w:snapToGrid w:val="0"/>
              <w:spacing w:line="360" w:lineRule="exact"/>
              <w:ind w:right="600"/>
              <w:jc w:val="center"/>
              <w:rPr>
                <w:rFonts w:ascii="仿宋_GB2312" w:hAnsi="仿宋" w:eastAsia="仿宋_GB2312" w:cs="Arial"/>
                <w:kern w:val="0"/>
                <w:sz w:val="24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24"/>
              </w:rPr>
              <w:t xml:space="preserve">                 审查人（签名）：</w:t>
            </w:r>
          </w:p>
          <w:p>
            <w:pPr>
              <w:widowControl/>
              <w:snapToGrid w:val="0"/>
              <w:spacing w:line="360" w:lineRule="exact"/>
              <w:ind w:right="600"/>
              <w:jc w:val="center"/>
              <w:rPr>
                <w:rFonts w:ascii="仿宋_GB2312" w:hAnsi="Arial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仿宋" w:eastAsia="仿宋_GB2312" w:cs="Arial"/>
                <w:kern w:val="0"/>
                <w:sz w:val="24"/>
              </w:rPr>
              <w:t xml:space="preserve">                     年   月  日</w:t>
            </w:r>
          </w:p>
        </w:tc>
      </w:tr>
    </w:tbl>
    <w:p>
      <w:pPr>
        <w:widowControl/>
        <w:spacing w:line="320" w:lineRule="exact"/>
        <w:ind w:left="735" w:leftChars="150" w:hanging="420" w:hangingChars="200"/>
        <w:rPr>
          <w:rFonts w:ascii="仿宋_GB2312" w:hAnsi="仿宋" w:eastAsia="仿宋_GB2312" w:cs="Arial"/>
          <w:kern w:val="0"/>
          <w:szCs w:val="21"/>
        </w:rPr>
      </w:pPr>
      <w:r>
        <w:rPr>
          <w:rFonts w:hint="eastAsia" w:ascii="仿宋_GB2312" w:hAnsi="仿宋" w:eastAsia="仿宋_GB2312" w:cs="Arial"/>
          <w:kern w:val="0"/>
          <w:szCs w:val="21"/>
        </w:rPr>
        <w:t>注：相关时间一律用阿拉伯数字填写，如1990年1月出生，填写为：1990.01；2.报考高中岗位的可兼报城区初中。</w:t>
      </w:r>
    </w:p>
    <w:p/>
    <w:sectPr>
      <w:pgSz w:w="11906" w:h="16838"/>
      <w:pgMar w:top="1440" w:right="1587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6D617B"/>
    <w:rsid w:val="1D6D617B"/>
    <w:rsid w:val="7EE63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2021-12-07T00:51:00Z</dcterms:created>
  <dc:creator>王万平</dc:creator>
  <cp:lastModifiedBy>王万平</cp:lastModifiedBy>
  <dcterms:modified xsi:type="dcterms:W3CDTF">2021-12-07T00:54:12Z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2E705C0B0F6A4C498B487A21FD49D084</vt:lpwstr>
  </property>
</Properties>
</file>