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1" w:name="_GoBack"/>
      <w:bookmarkEnd w:id="1"/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bookmarkStart w:id="0" w:name="OLE_LINK1"/>
      <w:r>
        <w:rPr>
          <w:rFonts w:hint="eastAsia" w:ascii="方正小标宋简体" w:eastAsia="方正小标宋简体" w:cs="方正仿宋简体"/>
          <w:sz w:val="44"/>
          <w:szCs w:val="44"/>
        </w:rPr>
        <w:t>诚信报考承诺书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台江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区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本人完全符合本次招聘条件要求，且无违法犯罪记录，不属于本次招聘不得报考对象。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本人对提交的信息和相关证明（书）材料真实性、准确性负责。若存在弄虚作假、恶意报考或</w:t>
      </w:r>
      <w:r>
        <w:rPr>
          <w:rFonts w:hint="eastAsia" w:ascii="仿宋_GB2312" w:eastAsia="仿宋_GB2312" w:cs="方正仿宋简体"/>
          <w:sz w:val="32"/>
          <w:szCs w:val="32"/>
        </w:rPr>
        <w:t>隐瞒个人真实情况的，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自愿放弃聘用资格并按有关规定承担相应责任。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日  期：</w:t>
      </w:r>
    </w:p>
    <w:p>
      <w:pPr>
        <w:rPr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80241"/>
    <w:rsid w:val="00086174"/>
    <w:rsid w:val="001649B2"/>
    <w:rsid w:val="00414AAC"/>
    <w:rsid w:val="00790D58"/>
    <w:rsid w:val="007C382E"/>
    <w:rsid w:val="007D7E83"/>
    <w:rsid w:val="00887FEC"/>
    <w:rsid w:val="00890595"/>
    <w:rsid w:val="00ED0DAD"/>
    <w:rsid w:val="1CDE07B0"/>
    <w:rsid w:val="1D32590A"/>
    <w:rsid w:val="2A7B3D21"/>
    <w:rsid w:val="34426B1A"/>
    <w:rsid w:val="345F20D4"/>
    <w:rsid w:val="3B410C5A"/>
    <w:rsid w:val="3CC14313"/>
    <w:rsid w:val="5E7C0325"/>
    <w:rsid w:val="70C47778"/>
    <w:rsid w:val="7E173A7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203</Characters>
  <Lines>1</Lines>
  <Paragraphs>1</Paragraphs>
  <ScaleCrop>false</ScaleCrop>
  <LinksUpToDate>false</LinksUpToDate>
  <CharactersWithSpaces>237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Administrator</cp:lastModifiedBy>
  <cp:lastPrinted>2022-01-17T07:44:00Z</cp:lastPrinted>
  <dcterms:modified xsi:type="dcterms:W3CDTF">2022-01-27T03:31:52Z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F8779044B4814C4F9DC9DB8D4000BBFC</vt:lpwstr>
  </property>
</Properties>
</file>