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395" w:type="dxa"/>
        <w:tblCellSpacing w:w="0" w:type="dxa"/>
        <w:shd w:val="clear" w:color="auto" w:fill="EEEEE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5"/>
        <w:gridCol w:w="2630"/>
        <w:gridCol w:w="2790"/>
      </w:tblGrid>
      <w:tr w:rsidR="00B1465E" w:rsidRPr="00B1465E" w:rsidTr="00B1465E">
        <w:trPr>
          <w:trHeight w:val="624"/>
          <w:tblCellSpacing w:w="0" w:type="dxa"/>
        </w:trPr>
        <w:tc>
          <w:tcPr>
            <w:tcW w:w="1980" w:type="dxa"/>
            <w:vMerge w:val="restart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2640" w:type="dxa"/>
            <w:vMerge w:val="restart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招聘职位</w:t>
            </w:r>
          </w:p>
        </w:tc>
        <w:tc>
          <w:tcPr>
            <w:tcW w:w="2790" w:type="dxa"/>
            <w:vMerge w:val="restart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b/>
                <w:bCs/>
                <w:color w:val="333333"/>
                <w:kern w:val="0"/>
                <w:sz w:val="24"/>
                <w:szCs w:val="24"/>
              </w:rPr>
              <w:t>面试成绩</w:t>
            </w:r>
          </w:p>
        </w:tc>
      </w:tr>
      <w:tr w:rsidR="00B1465E" w:rsidRPr="00B1465E" w:rsidTr="00B1465E">
        <w:trPr>
          <w:trHeight w:val="624"/>
          <w:tblCellSpacing w:w="0" w:type="dxa"/>
        </w:trPr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jc w:val="left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陈芳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陈嘉恩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陈绮璐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陈文贤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84.2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陈鋆霓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方晓燕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冯恩斌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81.4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郭洁玲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79.4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黄慧怡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76.6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黄曼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李聃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李炘遥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78.4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梁欢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梁诗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林婉琪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78.6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卢卓莹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79.4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罗洁华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舒婷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孙晶宇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孙梦玲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77.2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孙晓燕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81.4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lastRenderedPageBreak/>
              <w:t>王娟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王冕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王小芳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76.8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王子涵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83.8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许绮文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80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许琴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79.2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游金萍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78.8</w:t>
            </w:r>
          </w:p>
        </w:tc>
      </w:tr>
      <w:tr w:rsidR="00B1465E" w:rsidRPr="00B1465E" w:rsidTr="00B1465E">
        <w:trPr>
          <w:tblCellSpacing w:w="0" w:type="dxa"/>
        </w:trPr>
        <w:tc>
          <w:tcPr>
            <w:tcW w:w="0" w:type="auto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游美霞</w:t>
            </w:r>
          </w:p>
        </w:tc>
        <w:tc>
          <w:tcPr>
            <w:tcW w:w="2640" w:type="dxa"/>
            <w:shd w:val="clear" w:color="auto" w:fill="EEEEEE"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2790" w:type="dxa"/>
            <w:shd w:val="clear" w:color="auto" w:fill="EEEEEE"/>
            <w:noWrap/>
            <w:vAlign w:val="center"/>
            <w:hideMark/>
          </w:tcPr>
          <w:p w:rsidR="00B1465E" w:rsidRPr="00B1465E" w:rsidRDefault="00B1465E" w:rsidP="00B1465E">
            <w:pPr>
              <w:widowControl/>
              <w:spacing w:before="100" w:beforeAutospacing="1" w:after="100" w:afterAutospacing="1"/>
              <w:jc w:val="center"/>
              <w:rPr>
                <w:rFonts w:ascii="Lucida Sans Unicode" w:eastAsia="宋体" w:hAnsi="Lucida Sans Unicode" w:cs="Lucida Sans Unicode"/>
                <w:color w:val="333333"/>
                <w:kern w:val="0"/>
                <w:szCs w:val="21"/>
              </w:rPr>
            </w:pPr>
            <w:r w:rsidRPr="00B1465E">
              <w:rPr>
                <w:rFonts w:ascii="Lucida Sans Unicode" w:eastAsia="宋体" w:hAnsi="Lucida Sans Unicode" w:cs="Lucida Sans Unicode"/>
                <w:color w:val="333333"/>
                <w:kern w:val="0"/>
                <w:sz w:val="24"/>
                <w:szCs w:val="24"/>
              </w:rPr>
              <w:t>缺考</w:t>
            </w:r>
          </w:p>
        </w:tc>
      </w:tr>
    </w:tbl>
    <w:p w:rsidR="00E55392" w:rsidRDefault="00B1465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928"/>
    <w:rsid w:val="00391928"/>
    <w:rsid w:val="004870D5"/>
    <w:rsid w:val="00977B11"/>
    <w:rsid w:val="00B1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0A0BCC-F3E8-46AE-BD98-6035D2B8E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46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146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3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2022-02-23T05:55:00Z</dcterms:created>
  <dcterms:modified xsi:type="dcterms:W3CDTF">2022-02-23T05:55:00Z</dcterms:modified>
</cp:coreProperties>
</file>