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垣曲县2022年公开招聘劳务派遣制幼儿教师岗位一览表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230370" cy="6694805"/>
            <wp:effectExtent l="0" t="0" r="17780" b="1079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30370" cy="6694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C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2022-03-15T05:43:49Z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38E6D251FF4544C9B23DD4EAE68F6238</vt:lpwstr>
  </property>
</Properties>
</file>