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hint="eastAsia" w:asciiTheme="minorEastAsia" w:hAnsiTheme="minorEastAsia" w:eastAsiaTheme="minorEastAsia"/>
          <w:sz w:val="32"/>
          <w:szCs w:val="32"/>
          <w:lang w:eastAsia="zh-CN"/>
        </w:rPr>
      </w:pPr>
      <w:bookmarkStart w:id="0" w:name="OLE_LINK5"/>
      <w:bookmarkStart w:id="1" w:name="OLE_LINK6"/>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4</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2</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660" w:hangingChars="300"/>
              <w:rPr>
                <w:rFonts w:eastAsia="黑体"/>
                <w:szCs w:val="21"/>
              </w:rPr>
            </w:pPr>
            <w:r>
              <w:rPr>
                <w:rFonts w:eastAsia="黑体"/>
                <w:sz w:val="22"/>
                <w:szCs w:val="22"/>
              </w:rPr>
              <w:t>提示：以上有一项为是的，考试时须携带考前</w:t>
            </w:r>
            <w:r>
              <w:rPr>
                <w:rFonts w:hint="eastAsia" w:eastAsia="黑体"/>
                <w:sz w:val="22"/>
                <w:szCs w:val="22"/>
                <w:lang w:val="en-US" w:eastAsia="zh-CN"/>
              </w:rPr>
              <w:t>48小时</w:t>
            </w:r>
            <w:r>
              <w:rPr>
                <w:rFonts w:eastAsia="黑体"/>
                <w:sz w:val="22"/>
                <w:szCs w:val="22"/>
              </w:rPr>
              <w:t>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w:t>
            </w:r>
            <w:bookmarkStart w:id="2" w:name="_GoBack"/>
            <w:bookmarkEnd w:id="2"/>
            <w:r>
              <w:rPr>
                <w:rFonts w:eastAsia="黑体"/>
                <w:bCs/>
                <w:sz w:val="22"/>
                <w:szCs w:val="21"/>
              </w:rPr>
              <w:t>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54245C-25B8-4205-B73D-9E5719B1CD5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59CE719-81E7-40C0-BB33-E4B36E0CB6BC}"/>
  </w:font>
  <w:font w:name="方正小标宋_GBK">
    <w:panose1 w:val="02000000000000000000"/>
    <w:charset w:val="86"/>
    <w:family w:val="script"/>
    <w:pitch w:val="default"/>
    <w:sig w:usb0="A00002BF" w:usb1="38CF7CFA" w:usb2="00082016" w:usb3="00000000" w:csb0="00040001" w:csb1="00000000"/>
    <w:embedRegular r:id="rId3" w:fontKey="{F7321211-4AC1-4CB4-93D1-F3D971C74CD6}"/>
  </w:font>
  <w:font w:name="仿宋_GB2312">
    <w:altName w:val="仿宋"/>
    <w:panose1 w:val="02010609030101010101"/>
    <w:charset w:val="86"/>
    <w:family w:val="modern"/>
    <w:pitch w:val="default"/>
    <w:sig w:usb0="00000000" w:usb1="00000000" w:usb2="00000010" w:usb3="00000000" w:csb0="00040000" w:csb1="00000000"/>
    <w:embedRegular r:id="rId4" w:fontKey="{BD560F1D-DD30-4663-8E6A-FEF8CC95C63F}"/>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 w:val="19397C6F"/>
    <w:rsid w:val="4F415FB8"/>
    <w:rsid w:val="6CCB13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TotalTime>
  <ScaleCrop>false</ScaleCrop>
  <LinksUpToDate>false</LinksUpToDate>
  <CharactersWithSpaces>579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lenovo</cp:lastModifiedBy>
  <dcterms:modified xsi:type="dcterms:W3CDTF">2022-03-15T01:25:44Z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6788D08DF7734ECE8FF3791617BCF658</vt:lpwstr>
  </property>
</Properties>
</file>