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44"/>
          <w:szCs w:val="44"/>
          <w:u w:val="none"/>
          <w:lang w:val="en-US" w:eastAsia="zh-CN" w:bidi="ar"/>
        </w:rPr>
        <w:t>福建省妇联直属幼儿园公开招聘新任教师考试(笔试)成绩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3"/>
        <w:tblW w:w="9195" w:type="dxa"/>
        <w:tblInd w:w="-2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6"/>
        <w:gridCol w:w="1575"/>
        <w:gridCol w:w="1009"/>
        <w:gridCol w:w="1331"/>
        <w:gridCol w:w="1035"/>
        <w:gridCol w:w="825"/>
        <w:gridCol w:w="1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教育综合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专业知识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位次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616122103339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616122101779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616122101555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616122103050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616122102028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616122102152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616122102296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616122102018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616122100910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616122102182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616122102933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616122100349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616122100380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616122100022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616122101010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616122100264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616122100750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616122102531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616122100643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616122101975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616122102922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616122100594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616122102601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616122100730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616122100622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616122101143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616122102357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616122102698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93.9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616122102870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616122100342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616122101436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616122102400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49.8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616122100645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44.1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616122100247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616122100425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616122100574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616122100911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616122101533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616122101551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616122101735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616122101906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616122102548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616122102875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616122103261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611922111324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611922111286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611922111225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611922111621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小学体育教师（省实验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611922111736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612022111909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111.4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612022111814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612022111883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90.9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612022111962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612022111745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612022111856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612022111797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612022112010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实验幼儿园）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612022112084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幼儿教育教师(省儿童保育院）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616122102897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616122100051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616122100393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116.2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616122103142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616122100903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616122100832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107.8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616122102337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102.3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616122103354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616122102227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616122102818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616122102403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616122103066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616122100977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616122101988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616122101230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94.3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616122100525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93.2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616122103347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616122103073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87.5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86.1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616122100340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616122100096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616122100481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616122100514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616122100580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616122100582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616122101324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616122101452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616122102167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616122102246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616122102408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616122102528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616122103113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幼儿教育教师(省儿童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保育院）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616122103399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612022111824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90.4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612022111778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进入面试资格复核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612022111787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612022111839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612022111842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612022111843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612022111972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小学信息技术教师（省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金山幼儿园）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612022112087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rPr>
          <w:b/>
          <w:bCs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366A2"/>
    <w:rsid w:val="64F366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2022-05-26T07:08:00Z</dcterms:created>
  <dc:creator>303</dc:creator>
  <cp:lastModifiedBy>303</cp:lastModifiedBy>
  <dcterms:modified xsi:type="dcterms:W3CDTF">2022-05-26T07:09:28Z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