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钟楼区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教育局第二批申请认定教师资格人员</w:t>
      </w:r>
    </w:p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按我省规定，2022年我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中小学教师资格认定分两批进行。现将第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color w:val="333333"/>
          <w:szCs w:val="21"/>
        </w:rPr>
        <w:t>批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在我区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申请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小学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初级中学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教师资格认定体检的有关要求通知如下：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时间：2022年7月18日-7月22日（暂定），上午07:15-9:00。（具体时间以“苏服办”APP在线预约的时间为准）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</w:rPr>
        <w:t>广场到医院约100米）门诊三楼健康管理中心。体检当日进医院前请提前准备好苏康码、行程码，扫右图的医院场所码进入场所打卡页面后点击右下角的“就医预检流调” 登记相关信息，再从门诊大厅刷身份证进入，去服务台报到、收费处交费。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2022年第二批申请教师资格认定的材料审核确认通过人员。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临床：内科、外科、眼科、五官科、测血压；2. 心电图；3. 肝功能；4. 血糖；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5.肾功能；6. B超；7. 胸片；8. 尿常规；9. 血常规。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（一）准备工作：请佩戴口罩，带好身份证原件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体检表用A4纸正反双面打印，</w:t>
      </w:r>
      <w:r>
        <w:rPr>
          <w:rFonts w:hint="eastAsia" w:ascii="微软雅黑" w:hAnsi="微软雅黑" w:eastAsia="微软雅黑" w:cs="微软雅黑"/>
          <w:color w:val="333333"/>
          <w:szCs w:val="21"/>
        </w:rPr>
        <w:t>在体检表的右上角编号栏填写网上申请统一报名号，填写姓名、性别、年龄、婚否、民族、籍贯、现住所、联系电话、既往病史，并粘贴好照片，在体检报到处领取体检单（含B超单、心电图单、化验单）， 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（二）体检人员听从医院体检中心工作人员的引导和安排，配合做好疫情防控的检查。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MDVjZTc1NDg1YmQ1YTkzMjg2ZTBlZjAwNDNmMjIifQ=="/>
  </w:docVars>
  <w:rsids>
    <w:rsidRoot w:val="00F879FC"/>
    <w:rsid w:val="00016136"/>
    <w:rsid w:val="000316D4"/>
    <w:rsid w:val="000B49D3"/>
    <w:rsid w:val="000F0CD6"/>
    <w:rsid w:val="00145906"/>
    <w:rsid w:val="00186283"/>
    <w:rsid w:val="001D5959"/>
    <w:rsid w:val="001D6366"/>
    <w:rsid w:val="001E1A93"/>
    <w:rsid w:val="002422E0"/>
    <w:rsid w:val="00455D04"/>
    <w:rsid w:val="004B6A0D"/>
    <w:rsid w:val="00543ABB"/>
    <w:rsid w:val="005815A6"/>
    <w:rsid w:val="00587090"/>
    <w:rsid w:val="005A03C1"/>
    <w:rsid w:val="005E2EC9"/>
    <w:rsid w:val="006200CB"/>
    <w:rsid w:val="00651D89"/>
    <w:rsid w:val="00720075"/>
    <w:rsid w:val="00774222"/>
    <w:rsid w:val="00781E34"/>
    <w:rsid w:val="007F5143"/>
    <w:rsid w:val="00851F07"/>
    <w:rsid w:val="00895EF7"/>
    <w:rsid w:val="008F330C"/>
    <w:rsid w:val="009F2551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49891D30"/>
    <w:rsid w:val="4B8212B2"/>
    <w:rsid w:val="693462D3"/>
    <w:rsid w:val="6965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1549</Words>
  <Characters>1622</Characters>
  <Lines>12</Lines>
  <Paragraphs>3</Paragraphs>
  <TotalTime>7</TotalTime>
  <ScaleCrop>false</ScaleCrop>
  <LinksUpToDate>false</LinksUpToDate>
  <CharactersWithSpaces>1658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user</cp:lastModifiedBy>
  <cp:lastPrinted>2022-04-14T06:45:00Z</cp:lastPrinted>
  <dcterms:modified xsi:type="dcterms:W3CDTF">2022-06-20T08:51:48Z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369BD2DB2EB1436B917F0B11270BCF8E</vt:lpwstr>
  </property>
</Properties>
</file>