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6"/>
        <w:tblW w:w="8285" w:type="dxa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1" w:hRule="atLeast"/>
        </w:trPr>
        <w:tc>
          <w:tcPr>
            <w:tcW w:w="8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44"/>
                <w:szCs w:val="44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考生诚信承诺书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本人是参加“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三亚市天涯区2022年公办幼儿园编外聘用人员公开招聘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”的考生，将提前认真阅读招聘单位发布的相关招考信息及报名要求。如若进入笔试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环节，承诺在考试过程中自觉遵守考试规定，提前做好准备工作。若有违反考试有关规定，则自愿接受取消成绩，并取消考试资格等相关处理。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二、自觉服从考试组织管理部门的统一安排，接受笔试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和面试相关规定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，服从考务工作人员的调剂、监督、检查和管理。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adjustRightInd w:val="0"/>
              <w:snapToGrid w:val="0"/>
              <w:spacing w:line="560" w:lineRule="exact"/>
              <w:ind w:firstLine="640" w:firstLineChars="20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 xml:space="preserve">   </w:t>
            </w:r>
          </w:p>
          <w:p>
            <w:pPr>
              <w:pStyle w:val="5"/>
              <w:spacing w:before="0" w:beforeAutospacing="0" w:after="0" w:afterAutospacing="0" w:line="560" w:lineRule="exact"/>
              <w:jc w:val="right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B9C7DC4"/>
    <w:rsid w:val="0DE15024"/>
    <w:rsid w:val="0E8F3C8E"/>
    <w:rsid w:val="133B3455"/>
    <w:rsid w:val="2748195A"/>
    <w:rsid w:val="35B6782E"/>
    <w:rsid w:val="36F8763F"/>
    <w:rsid w:val="3E642F07"/>
    <w:rsid w:val="45C269AF"/>
    <w:rsid w:val="474E7516"/>
    <w:rsid w:val="53F91CCA"/>
    <w:rsid w:val="58F151C8"/>
    <w:rsid w:val="5EEE0888"/>
    <w:rsid w:val="EFF6F43D"/>
    <w:rsid w:val="FFFF8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58</Words>
  <Characters>331</Characters>
  <Lines>2</Lines>
  <Paragraphs>1</Paragraphs>
  <TotalTime>2</TotalTime>
  <ScaleCrop>false</ScaleCrop>
  <LinksUpToDate>false</LinksUpToDate>
  <CharactersWithSpaces>388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2020-04-16T16:57:00Z</dcterms:created>
  <dc:creator>王业虞</dc:creator>
  <cp:lastModifiedBy>孙令继</cp:lastModifiedBy>
  <dcterms:modified xsi:type="dcterms:W3CDTF">2022-07-08T02:32:13Z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591D2DD247E4445AA76A076C90337F48</vt:lpwstr>
  </property>
</Properties>
</file>