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6"/>
        <w:gridCol w:w="1043"/>
        <w:gridCol w:w="1089"/>
        <w:gridCol w:w="886"/>
        <w:gridCol w:w="993"/>
        <w:gridCol w:w="1115"/>
        <w:gridCol w:w="1169"/>
        <w:gridCol w:w="9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94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ascii="黑体" w:hAnsi="宋体" w:eastAsia="黑体" w:cs="黑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附件</w: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9945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2022年余姚市中小学学校统招派遣制教师（含会计、校医）招聘报名登记表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2385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2385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349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联系手机</w:t>
            </w: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2385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家庭通讯地址</w:t>
            </w:r>
          </w:p>
        </w:tc>
        <w:tc>
          <w:tcPr>
            <w:tcW w:w="349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家庭电话</w:t>
            </w: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2385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2022年7月1日前户籍所在地</w:t>
            </w:r>
          </w:p>
        </w:tc>
        <w:tc>
          <w:tcPr>
            <w:tcW w:w="349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生源地</w:t>
            </w: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2385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全日制最后毕业学校</w:t>
            </w:r>
          </w:p>
        </w:tc>
        <w:tc>
          <w:tcPr>
            <w:tcW w:w="349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学历和学位</w:t>
            </w: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非全日制最后毕业学校</w:t>
            </w:r>
          </w:p>
        </w:tc>
        <w:tc>
          <w:tcPr>
            <w:tcW w:w="349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学历和学位</w:t>
            </w: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教师资格证书类别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任教学科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认定机构</w:t>
            </w: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认定时间</w:t>
            </w: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计算机等级</w:t>
            </w:r>
          </w:p>
        </w:tc>
        <w:tc>
          <w:tcPr>
            <w:tcW w:w="10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英语等级</w:t>
            </w:r>
          </w:p>
        </w:tc>
        <w:tc>
          <w:tcPr>
            <w:tcW w:w="1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/</w:t>
            </w: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其他资格证书情况说明</w:t>
            </w:r>
          </w:p>
        </w:tc>
        <w:tc>
          <w:tcPr>
            <w:tcW w:w="837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（学校会计、校医）证书填此处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类别(请在相应栏目打勾)</w:t>
            </w:r>
          </w:p>
        </w:tc>
        <w:tc>
          <w:tcPr>
            <w:tcW w:w="45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应届(  )、历届(  )；师范类(  )、非师范类(  )；事业编制人员(  )、企业人员(  )、实习指导教师(  )、培训机构人员（  ）、其它(  )。</w:t>
            </w:r>
          </w:p>
        </w:tc>
        <w:tc>
          <w:tcPr>
            <w:tcW w:w="27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本人所在单位及上级主管部门是否同意</w:t>
            </w: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349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报考岗位代码</w:t>
            </w:r>
          </w:p>
        </w:tc>
        <w:tc>
          <w:tcPr>
            <w:tcW w:w="38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本人简历</w:t>
            </w:r>
          </w:p>
        </w:tc>
        <w:tc>
          <w:tcPr>
            <w:tcW w:w="837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（从高中阶段开始，年份连续填写，不能中断。）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诚信承诺</w:t>
            </w:r>
          </w:p>
        </w:tc>
        <w:tc>
          <w:tcPr>
            <w:tcW w:w="837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本表填写情况及提供报名资料完全真实，如有作假，一经查实，自动放弃被录用资格。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                         承诺人手写签名：                     2022年    月  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2141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2022-07-29T07:03:29Z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0DBF1593B9224B0D8C56410A357CAF69</vt:lpwstr>
  </property>
</Properties>
</file>