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2022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年如东县教育体育系统公开招聘教师递补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进入体检的人员名单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56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1984"/>
        <w:gridCol w:w="2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285" w:hRule="atLeast"/>
        </w:trPr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2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220305217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220404826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220510426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220510422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220609907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221011323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221109215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221307214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221710824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222210019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小学心理健康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222507606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222607121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223008013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223008019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223208502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223303920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223605626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225002425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EA8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2022-08-15T06:19:11Z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2A5D31F33CE84795A029F4831FCF3428</vt:lpwstr>
  </property>
</Properties>
</file>