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EEFC3" w14:textId="77777777" w:rsidR="0055492F" w:rsidRDefault="00872D1C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pacing w:val="-20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  <w:shd w:val="clear" w:color="auto" w:fill="FFFFFF"/>
        </w:rPr>
        <w:t>苏州市姑苏区</w:t>
      </w: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  <w:shd w:val="clear" w:color="auto" w:fill="FFFFFF"/>
        </w:rPr>
        <w:t>2022</w:t>
      </w: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  <w:shd w:val="clear" w:color="auto" w:fill="FFFFFF"/>
        </w:rPr>
        <w:t>年教育体育和文化旅游委员会下属公办幼儿园</w:t>
      </w:r>
    </w:p>
    <w:p w14:paraId="5AA0ECB9" w14:textId="77777777" w:rsidR="0055492F" w:rsidRDefault="00872D1C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pacing w:val="-20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  <w:shd w:val="clear" w:color="auto" w:fill="FFFFFF"/>
        </w:rPr>
        <w:t>公开招聘备案</w:t>
      </w:r>
      <w:proofErr w:type="gramStart"/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  <w:shd w:val="clear" w:color="auto" w:fill="FFFFFF"/>
        </w:rPr>
        <w:t>制教师</w:t>
      </w:r>
      <w:proofErr w:type="gramEnd"/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  <w:shd w:val="clear" w:color="auto" w:fill="FFFFFF"/>
        </w:rPr>
        <w:t>资格复审及面试</w:t>
      </w: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  <w:shd w:val="clear" w:color="auto" w:fill="FFFFFF"/>
        </w:rPr>
        <w:t>新冠肺炎疫情防控告知书</w:t>
      </w:r>
    </w:p>
    <w:p w14:paraId="6AA649B9" w14:textId="77777777" w:rsidR="0055492F" w:rsidRDefault="00872D1C">
      <w:pPr>
        <w:suppressAutoHyphens/>
        <w:snapToGrid w:val="0"/>
        <w:spacing w:line="600" w:lineRule="exact"/>
        <w:jc w:val="center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8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18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日发布）</w:t>
      </w:r>
    </w:p>
    <w:p w14:paraId="08673A38" w14:textId="77777777" w:rsidR="0055492F" w:rsidRDefault="0055492F">
      <w:pPr>
        <w:spacing w:line="540" w:lineRule="exact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14:paraId="7B311B0E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为确保苏州市姑苏区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2022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年教育体育和文化旅游委员会下属公办幼儿园公开招聘备案</w:t>
      </w:r>
      <w:proofErr w:type="gramStart"/>
      <w:r>
        <w:rPr>
          <w:rFonts w:ascii="仿宋_GB2312" w:eastAsia="仿宋_GB2312" w:hAnsi="Times New Roman" w:cs="Times New Roman" w:hint="eastAsia"/>
          <w:sz w:val="32"/>
          <w:szCs w:val="32"/>
        </w:rPr>
        <w:t>制教师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安全顺利进行，现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将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期间新冠肺炎疫情防控有关措施和要求告知如下，请所有考生知悉、理解、配合和支持。</w:t>
      </w:r>
    </w:p>
    <w:p w14:paraId="25E7E871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一、考生应在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前申领“苏康码”，并每日进行健康申报更新直至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当天。考生应持续关注本人“苏康码”状况，如出现非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绿码且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符合转码条件的，应最迟于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前一天转为绿码（可拨打苏州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12345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便民服务热线进行咨询）方可参加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，逾期未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转为绿码的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责任自负。外来考生（指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天内自省外和省内跨设区市前来或返回苏州市的考生，下同）应于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前持续了解苏州市最新防疫要求，并严格按当地规定落实信息报备、抵达后健康监测、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进行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新冠肺炎病毒核酸检测（以下简称“核酸检测”）等要求，以免影响正常参加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14:paraId="4CCCF05F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考生应按疫情防控有关要求做好个人防护和健康管理，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避免前往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国（境）外、国内疫情中高风险地区和其他存在社会面本土疫情地区（省、自治区的县级区域或直辖市的区、县，下同），尽量不参加聚集性活动，不到人群密集场所。出行时注意保持社交距离，乘坐公共交通工具应全程规范佩戴口罩并做好卫生防护。如出现发热、干咳等异常症状应及时就医，以免影响正常参加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14:paraId="6D2E44A0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二、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当天入场时，考生应提前准备好本人有效期内身份证原件，出示“苏康码”、行程卡，并提供本人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资格复审及面试入场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小时内（以采样时间为准，下同）核酸检测阴性证明（省内外具有相关资质认定的检测机构出具，纸质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报告、电子报告或“苏康码”、检测机构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显示均可，必须含采样时间信息，下同）。“苏康码”为绿码、行程卡为绿卡、现场测量体温＜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37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℃且无干咳等可疑症状，并能提供本人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小时内核酸检测阴性证明的考生，可入场参加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资格复审和面试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。考生应服从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现场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、面试考场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防疫管理，并自备一次性医用口罩或无呼吸阀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N95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口罩，除身份核验环节外应全程规范佩戴，做好个人防护。根据疫情防控管理相关要求，考生不能提前进入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资格复审及面试场地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熟悉情况，请提前了解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资格复审及面试场地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入口位置和前往线路，自觉配合完成检测验证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流程后从规定通道入场。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逾期不参加资格复审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者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，取消面试资格。</w:t>
      </w:r>
    </w:p>
    <w:p w14:paraId="230B9F58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有以下特殊情形之一的考生，必须主动报告相关情况，提前准备相关证明，服从相关安排，否则不能入场参加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：</w:t>
      </w:r>
    </w:p>
    <w:p w14:paraId="0FECB821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近期有国（境）外、国内疫情中高风险地区或存在社会面本土疫情地区旅居史的考生，以及与新冠病毒肺炎确诊病例或无症状感染者有轨迹交叉的考生，自入境、离开中高风险地区或存在社会面本土疫情地区、脱离轨迹交叉之日起算已满规定隔离期（按苏州市疫情防控要求，下同）的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当天除须本人“苏康码”为绿码、行程卡为绿卡、现场测量体温＜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37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℃且无干咳等可疑症状，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还须提供隔离期满证明及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符合相关规定的隔离期间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核酸检测阴性证明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、资格复审及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小时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内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考试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所在地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核酸检测阴性证明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；</w:t>
      </w:r>
    </w:p>
    <w:p w14:paraId="07609692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lastRenderedPageBreak/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因患感冒等非新冠肺炎疾病有发烧（体温≥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37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℃）、干咳等症状的考生，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当天如症状未消失，除须本人“苏康码”为绿码、行程卡为绿卡，并能提供本人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小时内核酸检测阴性证明外，还须服从安排在临时隔离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点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参加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；</w:t>
      </w:r>
    </w:p>
    <w:p w14:paraId="1F7D0495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外来考生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当天除须本人“苏康码”为绿码、行程卡为绿卡、现场测量体温＜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37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℃且无干咳等可疑症状，并能提供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小时内核酸检测阴性证明外，还应按苏州市对于外来人员疫情防控有关要求，落实信息报备、抵达后健康监测和核酸检测等防控措施，提供相关证明。</w:t>
      </w:r>
    </w:p>
    <w:p w14:paraId="1A257BAF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天内有中、高风险区所在县（市、区、旗）的其他地区旅居史的考生，抵苏后须落实三天两次核酸检测，并持资格复审及考试前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小时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内考试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所在地核酸检测阴性证明。须在考点入口主动报告，并提供本人资格复审及面试前考试所在地的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72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小时内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次核酸检测阴性证明（以采样时间为准，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次核酸检测时间须间隔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小时），经现场防疫人员评估后方可入场参加资格复审及面试。</w:t>
      </w:r>
    </w:p>
    <w:p w14:paraId="2B069ADA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三、有下列情形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之一的考生不得参加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，且应主动报告并配合相应疫情防控安排：</w:t>
      </w:r>
    </w:p>
    <w:p w14:paraId="376F7277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不能现场出示本人当日“苏康码”绿码、行程卡绿卡或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前</w:t>
      </w: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小时内新冠肺炎病毒核酸检测阴性证明的；</w:t>
      </w:r>
    </w:p>
    <w:p w14:paraId="49870DD4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仍在隔离期的新冠肺炎确诊病例、疑似病例、无症状感染者及密切接触者、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次密切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接触者，未完全按苏州市疫情防控要求落实抵达后健康监测、核酸检测等防控措施的外来考生，以及其他因疫情相关原因被旅居地、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地点所在地管控不能到场的；</w:t>
      </w:r>
    </w:p>
    <w:p w14:paraId="5D2A6C9C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近期有国（境）外、国内疫情中高风险地区或存在社会面本土疫情地区旅居史的考生，自入境、离开中高风险地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区或存在社会面本土疫情地区之日起算未满规定隔离期；或虽已满规定隔离期，但不能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全部提供隔离期满证明及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相关规定的隔离期间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核酸检测阴性证明。</w:t>
      </w:r>
    </w:p>
    <w:p w14:paraId="3F957A68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四、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过程中，考生出现发热或干咳等可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疑症状，应主动向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现场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工作人员报告，经复测复查确有症状的，应配合转移到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临时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隔离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点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参加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结束后应服从疫情防控有关安排。</w:t>
      </w:r>
    </w:p>
    <w:p w14:paraId="6485CA89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五、考生应仔细阅读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相关规定、防疫要求，签署《</w:t>
      </w:r>
      <w:r>
        <w:rPr>
          <w:rFonts w:ascii="仿宋_GB2312" w:eastAsia="仿宋_GB2312" w:hAnsi="Times New Roman" w:cs="Times New Roman" w:hint="eastAsia"/>
          <w:sz w:val="32"/>
          <w:szCs w:val="32"/>
        </w:rPr>
        <w:t>苏州市姑苏区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2022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年教育体育和文化旅游委员会下属公办幼儿园公开招聘备案制教师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资格复审及面试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新冠肺炎疫情防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控承诺书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《个人健康申报表》，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资格复审当天带至现场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。考生应诚信申报相关信息，如有隐瞒或谎报旅居史、接触史、健康状况等疫情防控信息，或不配合工作人员进行防疫检测、排查、隔离、送诊等情形的，将被取消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资格；情节恶劣或造成严重后果的，在被取消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资格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的同时记入诚信档案；构成违法的，将依法追究法律责任。</w:t>
      </w:r>
    </w:p>
    <w:p w14:paraId="7BB7D30A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招聘主管部门在组织考察体检等工作时，按照有关规定落实疫情防控要求，考生应当服从安排。</w:t>
      </w:r>
    </w:p>
    <w:p w14:paraId="56282EB4" w14:textId="77777777" w:rsidR="0055492F" w:rsidRDefault="00872D1C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请考生持续关注新冠肺炎疫情动态和苏州市疫情防控最新要求，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资格复审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及面试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如有新的调整和新的要求，将另行告知。</w:t>
      </w:r>
    </w:p>
    <w:p w14:paraId="5E9483D5" w14:textId="77777777" w:rsidR="0055492F" w:rsidRDefault="0055492F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14:paraId="0292776C" w14:textId="77777777" w:rsidR="0055492F" w:rsidRDefault="00872D1C">
      <w:pPr>
        <w:pStyle w:val="a5"/>
        <w:widowControl/>
        <w:shd w:val="clear" w:color="auto" w:fill="FFFFFF"/>
        <w:snapToGrid w:val="0"/>
        <w:spacing w:beforeAutospacing="0" w:afterAutospacing="0" w:line="480" w:lineRule="exact"/>
        <w:jc w:val="right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姑苏区教育体育和文化旅游委员会</w:t>
      </w:r>
    </w:p>
    <w:p w14:paraId="47FC1312" w14:textId="77777777" w:rsidR="0055492F" w:rsidRDefault="00872D1C">
      <w:pPr>
        <w:pStyle w:val="a5"/>
        <w:widowControl/>
        <w:shd w:val="clear" w:color="auto" w:fill="FFFFFF"/>
        <w:snapToGrid w:val="0"/>
        <w:spacing w:beforeAutospacing="0" w:afterAutospacing="0" w:line="480" w:lineRule="exact"/>
        <w:ind w:rightChars="155" w:right="325"/>
        <w:jc w:val="center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 xml:space="preserve">                         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2022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年</w:t>
      </w:r>
      <w:r>
        <w:rPr>
          <w:rFonts w:ascii="Times New Roman" w:eastAsia="仿宋_GB2312" w:hAnsi="Times New Roman" w:hint="eastAsia"/>
          <w:bCs/>
          <w:sz w:val="32"/>
          <w:szCs w:val="32"/>
        </w:rPr>
        <w:t>8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月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18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日</w:t>
      </w:r>
    </w:p>
    <w:p w14:paraId="2C747328" w14:textId="77777777" w:rsidR="0055492F" w:rsidRDefault="0055492F">
      <w:pPr>
        <w:suppressAutoHyphens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pacing w:val="-11"/>
          <w:sz w:val="32"/>
          <w:szCs w:val="32"/>
          <w:shd w:val="clear" w:color="auto" w:fill="FFFFFF"/>
        </w:rPr>
      </w:pPr>
    </w:p>
    <w:p w14:paraId="0A72994E" w14:textId="77777777" w:rsidR="0055492F" w:rsidRDefault="0055492F">
      <w:pPr>
        <w:suppressAutoHyphens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pacing w:val="-11"/>
          <w:sz w:val="32"/>
          <w:szCs w:val="32"/>
          <w:shd w:val="clear" w:color="auto" w:fill="FFFFFF"/>
        </w:rPr>
      </w:pPr>
    </w:p>
    <w:p w14:paraId="696FFBA8" w14:textId="77777777" w:rsidR="0055492F" w:rsidRDefault="0055492F">
      <w:pPr>
        <w:suppressAutoHyphens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pacing w:val="-11"/>
          <w:sz w:val="32"/>
          <w:szCs w:val="32"/>
          <w:shd w:val="clear" w:color="auto" w:fill="FFFFFF"/>
        </w:rPr>
      </w:pPr>
    </w:p>
    <w:p w14:paraId="08165053" w14:textId="77777777" w:rsidR="0055492F" w:rsidRDefault="0055492F">
      <w:pPr>
        <w:suppressAutoHyphens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pacing w:val="-11"/>
          <w:sz w:val="32"/>
          <w:szCs w:val="32"/>
          <w:shd w:val="clear" w:color="auto" w:fill="FFFFFF"/>
        </w:rPr>
      </w:pPr>
    </w:p>
    <w:p w14:paraId="5B143008" w14:textId="77777777" w:rsidR="0055492F" w:rsidRDefault="00872D1C">
      <w:pPr>
        <w:suppressAutoHyphens/>
        <w:snapToGrid w:val="0"/>
        <w:spacing w:line="580" w:lineRule="exact"/>
        <w:jc w:val="center"/>
        <w:rPr>
          <w:rFonts w:ascii="方正小标宋简体" w:eastAsia="方正小标宋简体" w:hAnsi="方正小标宋简体" w:cs="方正小标宋简体"/>
          <w:spacing w:val="-23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32"/>
          <w:shd w:val="clear" w:color="auto" w:fill="FFFFFF"/>
        </w:rPr>
        <w:t>苏州市姑苏区</w:t>
      </w:r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32"/>
          <w:shd w:val="clear" w:color="auto" w:fill="FFFFFF"/>
        </w:rPr>
        <w:t>2022</w:t>
      </w:r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32"/>
          <w:shd w:val="clear" w:color="auto" w:fill="FFFFFF"/>
        </w:rPr>
        <w:t>年教育体育和文化旅游委员会下属公办幼儿园</w:t>
      </w:r>
    </w:p>
    <w:p w14:paraId="30837F5E" w14:textId="77777777" w:rsidR="0055492F" w:rsidRDefault="00872D1C">
      <w:pPr>
        <w:suppressAutoHyphens/>
        <w:snapToGrid w:val="0"/>
        <w:spacing w:line="580" w:lineRule="exact"/>
        <w:jc w:val="center"/>
        <w:rPr>
          <w:rFonts w:ascii="方正小标宋简体" w:eastAsia="方正小标宋简体" w:hAnsi="Times New Roman" w:cs="Times New Roman"/>
          <w:spacing w:val="-23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32"/>
          <w:shd w:val="clear" w:color="auto" w:fill="FFFFFF"/>
        </w:rPr>
        <w:t>公开招聘备案</w:t>
      </w:r>
      <w:proofErr w:type="gramStart"/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32"/>
          <w:shd w:val="clear" w:color="auto" w:fill="FFFFFF"/>
        </w:rPr>
        <w:t>制教师</w:t>
      </w:r>
      <w:proofErr w:type="gramEnd"/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32"/>
          <w:shd w:val="clear" w:color="auto" w:fill="FFFFFF"/>
        </w:rPr>
        <w:t>资格复审及面试</w:t>
      </w:r>
      <w:r>
        <w:rPr>
          <w:rFonts w:ascii="方正小标宋简体" w:eastAsia="方正小标宋简体" w:hAnsi="Times New Roman" w:cs="Times New Roman" w:hint="eastAsia"/>
          <w:spacing w:val="-23"/>
          <w:sz w:val="32"/>
          <w:szCs w:val="32"/>
        </w:rPr>
        <w:t>新冠肺炎疫情防控承诺书</w:t>
      </w:r>
    </w:p>
    <w:p w14:paraId="3FBA1888" w14:textId="77777777" w:rsidR="0055492F" w:rsidRDefault="0055492F">
      <w:pPr>
        <w:suppressAutoHyphens/>
        <w:snapToGrid w:val="0"/>
        <w:spacing w:line="580" w:lineRule="exact"/>
        <w:ind w:left="1600" w:hangingChars="500" w:hanging="1600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14:paraId="614BFC03" w14:textId="77777777" w:rsidR="0055492F" w:rsidRDefault="00872D1C">
      <w:pPr>
        <w:suppressAutoHyphens/>
        <w:snapToGrid w:val="0"/>
        <w:spacing w:line="580" w:lineRule="exact"/>
        <w:ind w:firstLineChars="200" w:firstLine="640"/>
        <w:rPr>
          <w:rFonts w:ascii="仿宋_GB2312" w:eastAsia="仿宋_GB2312" w:hAnsi="Times New Roman" w:cs="Times New Roman"/>
          <w:bCs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>本人已认真阅读《</w:t>
      </w:r>
      <w:r>
        <w:rPr>
          <w:rFonts w:ascii="仿宋_GB2312" w:eastAsia="仿宋_GB2312" w:hAnsi="Times New Roman" w:cs="Times New Roman" w:hint="eastAsia"/>
          <w:sz w:val="32"/>
          <w:szCs w:val="32"/>
        </w:rPr>
        <w:t>苏州市姑苏区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2022</w:t>
      </w:r>
      <w:r>
        <w:rPr>
          <w:rFonts w:ascii="仿宋_GB2312" w:eastAsia="仿宋_GB2312" w:hAnsi="Times New Roman" w:cs="Times New Roman" w:hint="eastAsia"/>
          <w:sz w:val="32"/>
          <w:szCs w:val="32"/>
        </w:rPr>
        <w:t>年教育体育和文化旅游委员会下属公办幼儿园公开招聘备案制教师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资格复审及面试</w:t>
      </w:r>
      <w:r>
        <w:rPr>
          <w:rFonts w:ascii="仿宋_GB2312" w:eastAsia="仿宋_GB2312" w:hAnsi="Times New Roman" w:cs="Times New Roman" w:hint="eastAsia"/>
          <w:bCs/>
          <w:kern w:val="0"/>
          <w:sz w:val="32"/>
          <w:szCs w:val="32"/>
        </w:rPr>
        <w:t>新冠肺炎疫情防控告知书</w:t>
      </w: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>》（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2022</w:t>
      </w: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8</w:t>
      </w: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>月</w:t>
      </w:r>
      <w:r>
        <w:rPr>
          <w:rFonts w:ascii="仿宋_GB2312" w:eastAsia="仿宋_GB2312" w:hAnsi="Times New Roman" w:cs="Times New Roman" w:hint="eastAsia"/>
          <w:bCs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8</w:t>
      </w: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>日发布），知悉告知事项、证明义务和防疫要求。在此郑重承诺：本人填报、提交和现场出示的所有信息（证明）均真实、准确、完整、有效，符合疫情防控相关要求，并愿意遵守疫情防控有关规定，配合现场疫情防控有关工作安排。如有违反或有不实承诺，自愿承担相应责任、接受相应处理。</w:t>
      </w:r>
    </w:p>
    <w:p w14:paraId="3B0FDA6E" w14:textId="77777777" w:rsidR="0055492F" w:rsidRDefault="0055492F">
      <w:pPr>
        <w:suppressAutoHyphens/>
        <w:snapToGrid w:val="0"/>
        <w:spacing w:line="580" w:lineRule="exact"/>
        <w:ind w:firstLineChars="200" w:firstLine="640"/>
        <w:rPr>
          <w:rFonts w:ascii="仿宋_GB2312" w:eastAsia="仿宋_GB2312" w:hAnsi="Times New Roman" w:cs="Times New Roman"/>
          <w:bCs/>
          <w:kern w:val="0"/>
          <w:sz w:val="32"/>
          <w:szCs w:val="32"/>
        </w:rPr>
      </w:pPr>
    </w:p>
    <w:p w14:paraId="6A3B718B" w14:textId="77777777" w:rsidR="0055492F" w:rsidRDefault="0055492F">
      <w:pPr>
        <w:suppressAutoHyphens/>
        <w:snapToGrid w:val="0"/>
        <w:spacing w:line="580" w:lineRule="exact"/>
        <w:ind w:firstLineChars="200" w:firstLine="640"/>
        <w:rPr>
          <w:rFonts w:ascii="仿宋_GB2312" w:eastAsia="仿宋_GB2312" w:hAnsi="Times New Roman" w:cs="Times New Roman"/>
          <w:bCs/>
          <w:kern w:val="0"/>
          <w:sz w:val="32"/>
          <w:szCs w:val="32"/>
        </w:rPr>
      </w:pPr>
    </w:p>
    <w:p w14:paraId="057FDB8F" w14:textId="77777777" w:rsidR="0055492F" w:rsidRDefault="00872D1C">
      <w:pPr>
        <w:suppressAutoHyphens/>
        <w:snapToGrid w:val="0"/>
        <w:spacing w:line="580" w:lineRule="exact"/>
        <w:ind w:firstLineChars="1512" w:firstLine="4838"/>
        <w:rPr>
          <w:rFonts w:ascii="仿宋_GB2312" w:eastAsia="仿宋_GB2312" w:hAnsi="Times New Roman" w:cs="Times New Roman"/>
          <w:bCs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>承</w:t>
      </w: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 xml:space="preserve"> </w:t>
      </w: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>诺</w:t>
      </w: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 xml:space="preserve"> </w:t>
      </w:r>
      <w:r>
        <w:rPr>
          <w:rFonts w:ascii="仿宋_GB2312" w:eastAsia="仿宋_GB2312" w:hAnsi="Times New Roman" w:cs="Times New Roman"/>
          <w:bCs/>
          <w:kern w:val="0"/>
          <w:sz w:val="32"/>
          <w:szCs w:val="32"/>
        </w:rPr>
        <w:t>人：</w:t>
      </w:r>
    </w:p>
    <w:p w14:paraId="1516AC4F" w14:textId="77777777" w:rsidR="0055492F" w:rsidRDefault="00872D1C">
      <w:pPr>
        <w:pStyle w:val="a5"/>
        <w:widowControl/>
        <w:shd w:val="clear" w:color="auto" w:fill="FFFFFF"/>
        <w:snapToGrid w:val="0"/>
        <w:spacing w:beforeAutospacing="0" w:afterAutospacing="0" w:line="580" w:lineRule="exact"/>
        <w:ind w:rightChars="155" w:right="325" w:firstLineChars="1512" w:firstLine="4838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Times New Roman"/>
          <w:bCs/>
          <w:sz w:val="32"/>
          <w:szCs w:val="32"/>
        </w:rPr>
        <w:t>承诺时间：</w:t>
      </w:r>
    </w:p>
    <w:tbl>
      <w:tblPr>
        <w:tblStyle w:val="a6"/>
        <w:tblpPr w:leftFromText="180" w:rightFromText="180" w:vertAnchor="text" w:tblpX="130" w:tblpY="572"/>
        <w:tblOverlap w:val="never"/>
        <w:tblW w:w="8535" w:type="dxa"/>
        <w:tblLook w:val="04A0" w:firstRow="1" w:lastRow="0" w:firstColumn="1" w:lastColumn="0" w:noHBand="0" w:noVBand="1"/>
      </w:tblPr>
      <w:tblGrid>
        <w:gridCol w:w="1875"/>
        <w:gridCol w:w="6660"/>
      </w:tblGrid>
      <w:tr w:rsidR="0055492F" w14:paraId="49E59A94" w14:textId="77777777">
        <w:trPr>
          <w:trHeight w:val="324"/>
        </w:trPr>
        <w:tc>
          <w:tcPr>
            <w:tcW w:w="1875" w:type="dxa"/>
          </w:tcPr>
          <w:p w14:paraId="21DCFE62" w14:textId="77777777" w:rsidR="0055492F" w:rsidRDefault="00872D1C">
            <w:pPr>
              <w:pStyle w:val="a5"/>
              <w:widowControl/>
              <w:snapToGrid w:val="0"/>
              <w:spacing w:beforeAutospacing="0" w:afterAutospacing="0" w:line="580" w:lineRule="exact"/>
              <w:ind w:rightChars="155" w:right="325"/>
              <w:jc w:val="center"/>
              <w:rPr>
                <w:rFonts w:ascii="仿宋_GB2312" w:eastAsia="仿宋_GB2312" w:hAnsi="Times New Roman"/>
                <w:bCs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考生姓名</w:t>
            </w:r>
          </w:p>
        </w:tc>
        <w:tc>
          <w:tcPr>
            <w:tcW w:w="6660" w:type="dxa"/>
          </w:tcPr>
          <w:p w14:paraId="3617CB78" w14:textId="77777777" w:rsidR="0055492F" w:rsidRDefault="00872D1C">
            <w:pPr>
              <w:pStyle w:val="a5"/>
              <w:widowControl/>
              <w:snapToGrid w:val="0"/>
              <w:spacing w:beforeAutospacing="0" w:afterAutospacing="0" w:line="580" w:lineRule="exact"/>
              <w:ind w:rightChars="155" w:right="325"/>
              <w:jc w:val="center"/>
              <w:rPr>
                <w:rFonts w:ascii="仿宋_GB2312" w:eastAsia="仿宋_GB2312" w:hAnsi="Times New Roman"/>
                <w:bCs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8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月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11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日起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7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天内行程报告</w:t>
            </w:r>
          </w:p>
        </w:tc>
      </w:tr>
      <w:tr w:rsidR="0055492F" w14:paraId="3D8E8A65" w14:textId="77777777">
        <w:trPr>
          <w:trHeight w:val="324"/>
        </w:trPr>
        <w:tc>
          <w:tcPr>
            <w:tcW w:w="1875" w:type="dxa"/>
            <w:vMerge w:val="restart"/>
          </w:tcPr>
          <w:p w14:paraId="0867ED65" w14:textId="77777777" w:rsidR="0055492F" w:rsidRDefault="0055492F">
            <w:pPr>
              <w:pStyle w:val="a5"/>
              <w:widowControl/>
              <w:snapToGrid w:val="0"/>
              <w:spacing w:beforeAutospacing="0" w:afterAutospacing="0" w:line="580" w:lineRule="exact"/>
              <w:ind w:rightChars="155" w:right="325"/>
              <w:jc w:val="right"/>
              <w:rPr>
                <w:rFonts w:ascii="仿宋_GB2312" w:eastAsia="仿宋_GB2312" w:hAnsi="Times New Roman"/>
                <w:bCs/>
                <w:sz w:val="32"/>
                <w:szCs w:val="32"/>
              </w:rPr>
            </w:pPr>
          </w:p>
        </w:tc>
        <w:tc>
          <w:tcPr>
            <w:tcW w:w="6660" w:type="dxa"/>
          </w:tcPr>
          <w:p w14:paraId="160AF610" w14:textId="77777777" w:rsidR="0055492F" w:rsidRDefault="00872D1C">
            <w:pPr>
              <w:pStyle w:val="a5"/>
              <w:widowControl/>
              <w:snapToGrid w:val="0"/>
              <w:spacing w:beforeAutospacing="0" w:afterAutospacing="0" w:line="580" w:lineRule="exact"/>
              <w:ind w:rightChars="155" w:right="325"/>
              <w:rPr>
                <w:rFonts w:ascii="仿宋_GB2312" w:eastAsia="仿宋_GB2312" w:hAnsi="Times New Roman"/>
                <w:bCs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如：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月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日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  <w:u w:val="single"/>
              </w:rPr>
              <w:t xml:space="preserve">      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省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市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仿宋_GB2312" w:eastAsia="仿宋_GB2312" w:hAnsi="Times New Roman" w:hint="eastAsia"/>
                <w:bCs/>
                <w:sz w:val="32"/>
                <w:szCs w:val="32"/>
              </w:rPr>
              <w:t>区</w:t>
            </w:r>
          </w:p>
        </w:tc>
      </w:tr>
      <w:tr w:rsidR="0055492F" w14:paraId="6A2943C0" w14:textId="77777777">
        <w:trPr>
          <w:trHeight w:val="324"/>
        </w:trPr>
        <w:tc>
          <w:tcPr>
            <w:tcW w:w="1875" w:type="dxa"/>
            <w:vMerge/>
          </w:tcPr>
          <w:p w14:paraId="20602294" w14:textId="77777777" w:rsidR="0055492F" w:rsidRDefault="0055492F">
            <w:pPr>
              <w:pStyle w:val="a5"/>
              <w:widowControl/>
              <w:snapToGrid w:val="0"/>
              <w:spacing w:beforeAutospacing="0" w:afterAutospacing="0" w:line="580" w:lineRule="exact"/>
              <w:ind w:rightChars="155" w:right="325"/>
              <w:jc w:val="right"/>
              <w:rPr>
                <w:rFonts w:ascii="仿宋_GB2312" w:eastAsia="仿宋_GB2312" w:hAnsi="Times New Roman"/>
                <w:bCs/>
                <w:sz w:val="32"/>
                <w:szCs w:val="32"/>
              </w:rPr>
            </w:pPr>
          </w:p>
        </w:tc>
        <w:tc>
          <w:tcPr>
            <w:tcW w:w="6660" w:type="dxa"/>
          </w:tcPr>
          <w:p w14:paraId="231B5219" w14:textId="77777777" w:rsidR="0055492F" w:rsidRDefault="0055492F">
            <w:pPr>
              <w:pStyle w:val="a5"/>
              <w:widowControl/>
              <w:snapToGrid w:val="0"/>
              <w:spacing w:beforeAutospacing="0" w:afterAutospacing="0" w:line="580" w:lineRule="exact"/>
              <w:ind w:rightChars="155" w:right="325"/>
              <w:rPr>
                <w:rFonts w:ascii="仿宋_GB2312" w:eastAsia="仿宋_GB2312" w:hAnsi="Times New Roman"/>
                <w:bCs/>
                <w:sz w:val="32"/>
                <w:szCs w:val="32"/>
              </w:rPr>
            </w:pPr>
          </w:p>
        </w:tc>
      </w:tr>
      <w:tr w:rsidR="0055492F" w14:paraId="7AC635DB" w14:textId="77777777">
        <w:trPr>
          <w:trHeight w:val="324"/>
        </w:trPr>
        <w:tc>
          <w:tcPr>
            <w:tcW w:w="1875" w:type="dxa"/>
            <w:vMerge/>
          </w:tcPr>
          <w:p w14:paraId="4C18FF35" w14:textId="77777777" w:rsidR="0055492F" w:rsidRDefault="0055492F">
            <w:pPr>
              <w:pStyle w:val="a5"/>
              <w:widowControl/>
              <w:snapToGrid w:val="0"/>
              <w:spacing w:beforeAutospacing="0" w:afterAutospacing="0" w:line="580" w:lineRule="exact"/>
              <w:ind w:rightChars="155" w:right="325"/>
              <w:jc w:val="right"/>
              <w:rPr>
                <w:rFonts w:ascii="仿宋_GB2312" w:eastAsia="仿宋_GB2312" w:hAnsi="Times New Roman"/>
                <w:bCs/>
                <w:sz w:val="32"/>
                <w:szCs w:val="32"/>
              </w:rPr>
            </w:pPr>
          </w:p>
        </w:tc>
        <w:tc>
          <w:tcPr>
            <w:tcW w:w="6660" w:type="dxa"/>
          </w:tcPr>
          <w:p w14:paraId="760361A7" w14:textId="77777777" w:rsidR="0055492F" w:rsidRDefault="0055492F">
            <w:pPr>
              <w:pStyle w:val="a5"/>
              <w:widowControl/>
              <w:snapToGrid w:val="0"/>
              <w:spacing w:beforeAutospacing="0" w:afterAutospacing="0" w:line="580" w:lineRule="exact"/>
              <w:ind w:rightChars="155" w:right="325"/>
              <w:rPr>
                <w:rFonts w:ascii="仿宋_GB2312" w:eastAsia="仿宋_GB2312" w:hAnsi="Times New Roman"/>
                <w:bCs/>
                <w:sz w:val="32"/>
                <w:szCs w:val="32"/>
                <w:u w:val="single"/>
              </w:rPr>
            </w:pPr>
          </w:p>
        </w:tc>
      </w:tr>
    </w:tbl>
    <w:p w14:paraId="210D0BDF" w14:textId="77777777" w:rsidR="0055492F" w:rsidRDefault="0055492F">
      <w:pPr>
        <w:pStyle w:val="a5"/>
        <w:widowControl/>
        <w:shd w:val="clear" w:color="auto" w:fill="FFFFFF"/>
        <w:snapToGrid w:val="0"/>
        <w:spacing w:beforeAutospacing="0" w:afterAutospacing="0" w:line="580" w:lineRule="exact"/>
        <w:ind w:rightChars="155" w:right="325" w:firstLineChars="1512" w:firstLine="4838"/>
        <w:rPr>
          <w:rFonts w:ascii="仿宋_GB2312" w:eastAsia="仿宋_GB2312" w:hAnsi="Times New Roman"/>
          <w:bCs/>
          <w:sz w:val="32"/>
          <w:szCs w:val="32"/>
        </w:rPr>
      </w:pPr>
    </w:p>
    <w:p w14:paraId="0C8D207D" w14:textId="77777777" w:rsidR="0055492F" w:rsidRDefault="0055492F">
      <w:pPr>
        <w:pStyle w:val="a5"/>
        <w:widowControl/>
        <w:shd w:val="clear" w:color="auto" w:fill="FFFFFF"/>
        <w:snapToGrid w:val="0"/>
        <w:spacing w:beforeAutospacing="0" w:afterAutospacing="0" w:line="500" w:lineRule="exact"/>
        <w:ind w:rightChars="155" w:right="325"/>
        <w:jc w:val="both"/>
        <w:rPr>
          <w:rFonts w:ascii="Times New Roman" w:eastAsia="仿宋_GB2312" w:hAnsi="Times New Roman"/>
          <w:sz w:val="32"/>
          <w:szCs w:val="32"/>
          <w:u w:val="single"/>
          <w:shd w:val="clear" w:color="auto" w:fill="FFFFFF"/>
        </w:rPr>
      </w:pPr>
    </w:p>
    <w:p w14:paraId="1D2410E9" w14:textId="77777777" w:rsidR="0055492F" w:rsidRDefault="0055492F">
      <w:pPr>
        <w:pStyle w:val="a5"/>
        <w:widowControl/>
        <w:shd w:val="clear" w:color="auto" w:fill="FFFFFF"/>
        <w:snapToGrid w:val="0"/>
        <w:spacing w:beforeAutospacing="0" w:afterAutospacing="0" w:line="500" w:lineRule="exact"/>
        <w:ind w:rightChars="155" w:right="325"/>
        <w:jc w:val="both"/>
        <w:rPr>
          <w:rFonts w:ascii="Times New Roman" w:eastAsia="仿宋_GB2312" w:hAnsi="Times New Roman"/>
          <w:sz w:val="32"/>
          <w:szCs w:val="32"/>
          <w:u w:val="single"/>
          <w:shd w:val="clear" w:color="auto" w:fill="FFFFFF"/>
        </w:rPr>
      </w:pPr>
    </w:p>
    <w:p w14:paraId="0BA988A6" w14:textId="77777777" w:rsidR="0055492F" w:rsidRDefault="00872D1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2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  <w:lastRenderedPageBreak/>
        <w:t>苏州市姑苏区</w:t>
      </w: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  <w:t>2022</w:t>
      </w: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  <w:t>年</w:t>
      </w: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  <w:t>教育体育和文化旅游委员会下属公办幼儿园</w:t>
      </w:r>
    </w:p>
    <w:p w14:paraId="55A85382" w14:textId="5219E0FE" w:rsidR="0055492F" w:rsidRDefault="00872D1C" w:rsidP="00BB17F5">
      <w:pPr>
        <w:jc w:val="center"/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  <w:t>公开招聘</w:t>
      </w:r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  <w:t>备案</w:t>
      </w:r>
      <w:proofErr w:type="gramStart"/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  <w:t>制教师</w:t>
      </w:r>
      <w:proofErr w:type="gramEnd"/>
      <w:r>
        <w:rPr>
          <w:rFonts w:ascii="方正小标宋简体" w:eastAsia="方正小标宋简体" w:hAnsi="方正小标宋简体" w:cs="方正小标宋简体" w:hint="eastAsia"/>
          <w:spacing w:val="-20"/>
          <w:sz w:val="32"/>
          <w:szCs w:val="32"/>
        </w:rPr>
        <w:t>个人健康申报表</w:t>
      </w:r>
    </w:p>
    <w:tbl>
      <w:tblPr>
        <w:tblStyle w:val="a6"/>
        <w:tblpPr w:leftFromText="180" w:rightFromText="180" w:vertAnchor="text" w:tblpX="145" w:tblpY="85"/>
        <w:tblOverlap w:val="never"/>
        <w:tblW w:w="8848" w:type="dxa"/>
        <w:tblLook w:val="04A0" w:firstRow="1" w:lastRow="0" w:firstColumn="1" w:lastColumn="0" w:noHBand="0" w:noVBand="1"/>
      </w:tblPr>
      <w:tblGrid>
        <w:gridCol w:w="959"/>
        <w:gridCol w:w="2835"/>
        <w:gridCol w:w="1701"/>
        <w:gridCol w:w="1701"/>
        <w:gridCol w:w="1652"/>
      </w:tblGrid>
      <w:tr w:rsidR="0055492F" w14:paraId="5E831420" w14:textId="77777777" w:rsidTr="00BB17F5">
        <w:trPr>
          <w:trHeight w:val="318"/>
        </w:trPr>
        <w:tc>
          <w:tcPr>
            <w:tcW w:w="959" w:type="dxa"/>
          </w:tcPr>
          <w:p w14:paraId="359881FD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姓名</w:t>
            </w:r>
          </w:p>
        </w:tc>
        <w:tc>
          <w:tcPr>
            <w:tcW w:w="2835" w:type="dxa"/>
          </w:tcPr>
          <w:p w14:paraId="36BF96A2" w14:textId="77777777" w:rsidR="0055492F" w:rsidRDefault="0055492F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F02A8E1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身份证号</w:t>
            </w:r>
          </w:p>
        </w:tc>
        <w:tc>
          <w:tcPr>
            <w:tcW w:w="3353" w:type="dxa"/>
            <w:gridSpan w:val="2"/>
          </w:tcPr>
          <w:p w14:paraId="5415AC62" w14:textId="77777777" w:rsidR="0055492F" w:rsidRDefault="0055492F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</w:p>
        </w:tc>
      </w:tr>
      <w:tr w:rsidR="0055492F" w14:paraId="66C03447" w14:textId="77777777" w:rsidTr="00BB17F5">
        <w:trPr>
          <w:trHeight w:val="318"/>
        </w:trPr>
        <w:tc>
          <w:tcPr>
            <w:tcW w:w="959" w:type="dxa"/>
            <w:vMerge w:val="restart"/>
            <w:textDirection w:val="tbLrV"/>
          </w:tcPr>
          <w:p w14:paraId="65A7F85F" w14:textId="77777777" w:rsidR="0055492F" w:rsidRDefault="00872D1C">
            <w:pPr>
              <w:ind w:left="113" w:right="113"/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流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行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病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学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史</w:t>
            </w:r>
          </w:p>
        </w:tc>
        <w:tc>
          <w:tcPr>
            <w:tcW w:w="4536" w:type="dxa"/>
            <w:gridSpan w:val="2"/>
            <w:vAlign w:val="center"/>
          </w:tcPr>
          <w:p w14:paraId="77F0522A" w14:textId="77777777" w:rsidR="0055492F" w:rsidRDefault="00872D1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过去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7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日内，是否出现发热、干咳、乏力、嗅觉味觉减退、鼻塞、流涕、咽痛、结膜炎、肌痛和腹泻等症状。</w:t>
            </w:r>
          </w:p>
        </w:tc>
        <w:tc>
          <w:tcPr>
            <w:tcW w:w="1701" w:type="dxa"/>
            <w:vAlign w:val="center"/>
          </w:tcPr>
          <w:p w14:paraId="598D068C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是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  <w:tc>
          <w:tcPr>
            <w:tcW w:w="1652" w:type="dxa"/>
            <w:vAlign w:val="center"/>
          </w:tcPr>
          <w:p w14:paraId="12411B47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否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</w:tr>
      <w:tr w:rsidR="0055492F" w14:paraId="03F2EE64" w14:textId="77777777" w:rsidTr="00BB17F5">
        <w:trPr>
          <w:trHeight w:val="318"/>
        </w:trPr>
        <w:tc>
          <w:tcPr>
            <w:tcW w:w="959" w:type="dxa"/>
            <w:vMerge/>
          </w:tcPr>
          <w:p w14:paraId="76A27E8D" w14:textId="77777777" w:rsidR="0055492F" w:rsidRDefault="0055492F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gridSpan w:val="2"/>
            <w:vAlign w:val="center"/>
          </w:tcPr>
          <w:p w14:paraId="52DDE39A" w14:textId="77777777" w:rsidR="0055492F" w:rsidRDefault="00872D1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过去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7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日内，在居住地是否被隔离或者增被隔离且未作核酸检测。</w:t>
            </w:r>
          </w:p>
        </w:tc>
        <w:tc>
          <w:tcPr>
            <w:tcW w:w="1701" w:type="dxa"/>
          </w:tcPr>
          <w:p w14:paraId="257178DE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是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  <w:tc>
          <w:tcPr>
            <w:tcW w:w="1652" w:type="dxa"/>
          </w:tcPr>
          <w:p w14:paraId="0D36A209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否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</w:tr>
      <w:tr w:rsidR="0055492F" w14:paraId="1440804A" w14:textId="77777777" w:rsidTr="00BB17F5">
        <w:trPr>
          <w:trHeight w:val="318"/>
        </w:trPr>
        <w:tc>
          <w:tcPr>
            <w:tcW w:w="959" w:type="dxa"/>
            <w:vMerge/>
          </w:tcPr>
          <w:p w14:paraId="19B031DF" w14:textId="77777777" w:rsidR="0055492F" w:rsidRDefault="0055492F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gridSpan w:val="2"/>
            <w:vAlign w:val="center"/>
          </w:tcPr>
          <w:p w14:paraId="1775ECB0" w14:textId="77777777" w:rsidR="0055492F" w:rsidRDefault="00872D1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过去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7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日内，是否来自或到过国内疫情中高风险地区所在设区市（或者直辖市的区、县）。</w:t>
            </w:r>
          </w:p>
        </w:tc>
        <w:tc>
          <w:tcPr>
            <w:tcW w:w="1701" w:type="dxa"/>
          </w:tcPr>
          <w:p w14:paraId="2205EA04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是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  <w:tc>
          <w:tcPr>
            <w:tcW w:w="1652" w:type="dxa"/>
          </w:tcPr>
          <w:p w14:paraId="57EF5945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否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</w:tr>
      <w:tr w:rsidR="0055492F" w14:paraId="3528BE58" w14:textId="77777777" w:rsidTr="00BB17F5">
        <w:trPr>
          <w:trHeight w:val="318"/>
        </w:trPr>
        <w:tc>
          <w:tcPr>
            <w:tcW w:w="959" w:type="dxa"/>
            <w:vMerge/>
          </w:tcPr>
          <w:p w14:paraId="098650A8" w14:textId="77777777" w:rsidR="0055492F" w:rsidRDefault="0055492F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gridSpan w:val="2"/>
            <w:vAlign w:val="center"/>
          </w:tcPr>
          <w:p w14:paraId="00D0F23C" w14:textId="77777777" w:rsidR="0055492F" w:rsidRDefault="00872D1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过去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7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日内，是否有国（境）外或国内疫情中高风险地区旅居史。</w:t>
            </w:r>
          </w:p>
        </w:tc>
        <w:tc>
          <w:tcPr>
            <w:tcW w:w="1701" w:type="dxa"/>
          </w:tcPr>
          <w:p w14:paraId="6AE999EC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是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  <w:tc>
          <w:tcPr>
            <w:tcW w:w="1652" w:type="dxa"/>
          </w:tcPr>
          <w:p w14:paraId="1EC2E06F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否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</w:tr>
      <w:tr w:rsidR="0055492F" w14:paraId="43B50504" w14:textId="77777777" w:rsidTr="00BB17F5">
        <w:trPr>
          <w:trHeight w:val="318"/>
        </w:trPr>
        <w:tc>
          <w:tcPr>
            <w:tcW w:w="959" w:type="dxa"/>
            <w:vMerge/>
          </w:tcPr>
          <w:p w14:paraId="771AFC66" w14:textId="77777777" w:rsidR="0055492F" w:rsidRDefault="0055492F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gridSpan w:val="2"/>
            <w:vAlign w:val="center"/>
          </w:tcPr>
          <w:p w14:paraId="6151CB5D" w14:textId="77777777" w:rsidR="0055492F" w:rsidRDefault="00872D1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过去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10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日内，是否与新冠肺炎确诊病例、疑似病例或已发现无症状感染者有接触史。</w:t>
            </w:r>
          </w:p>
        </w:tc>
        <w:tc>
          <w:tcPr>
            <w:tcW w:w="1701" w:type="dxa"/>
          </w:tcPr>
          <w:p w14:paraId="19F3A7CC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是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  <w:tc>
          <w:tcPr>
            <w:tcW w:w="1652" w:type="dxa"/>
          </w:tcPr>
          <w:p w14:paraId="3378FE00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否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</w:tr>
      <w:tr w:rsidR="0055492F" w14:paraId="0B928249" w14:textId="77777777" w:rsidTr="00BB17F5">
        <w:trPr>
          <w:trHeight w:val="318"/>
        </w:trPr>
        <w:tc>
          <w:tcPr>
            <w:tcW w:w="959" w:type="dxa"/>
            <w:vMerge/>
          </w:tcPr>
          <w:p w14:paraId="128E3B14" w14:textId="77777777" w:rsidR="0055492F" w:rsidRDefault="0055492F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gridSpan w:val="2"/>
            <w:vAlign w:val="center"/>
          </w:tcPr>
          <w:p w14:paraId="757D32D2" w14:textId="77777777" w:rsidR="0055492F" w:rsidRDefault="00872D1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是否属于或曾经属于新冠肺炎确诊病例、无症状感染者。</w:t>
            </w:r>
          </w:p>
        </w:tc>
        <w:tc>
          <w:tcPr>
            <w:tcW w:w="1701" w:type="dxa"/>
          </w:tcPr>
          <w:p w14:paraId="5F13AA35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是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  <w:tc>
          <w:tcPr>
            <w:tcW w:w="1652" w:type="dxa"/>
          </w:tcPr>
          <w:p w14:paraId="1075A047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否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</w:tr>
      <w:tr w:rsidR="0055492F" w14:paraId="4C297748" w14:textId="77777777" w:rsidTr="00BB17F5">
        <w:trPr>
          <w:trHeight w:val="318"/>
        </w:trPr>
        <w:tc>
          <w:tcPr>
            <w:tcW w:w="959" w:type="dxa"/>
            <w:vMerge/>
          </w:tcPr>
          <w:p w14:paraId="0E9CF0BB" w14:textId="77777777" w:rsidR="0055492F" w:rsidRDefault="0055492F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gridSpan w:val="2"/>
            <w:vAlign w:val="center"/>
          </w:tcPr>
          <w:p w14:paraId="35CBF0FA" w14:textId="232FA4E4" w:rsidR="0055492F" w:rsidRDefault="00872D1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共同居住人和家庭成员中是否有上述情况</w:t>
            </w:r>
            <w:r w:rsidR="00BB17F5"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。</w:t>
            </w:r>
          </w:p>
        </w:tc>
        <w:tc>
          <w:tcPr>
            <w:tcW w:w="1701" w:type="dxa"/>
          </w:tcPr>
          <w:p w14:paraId="6BE885C1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是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  <w:tc>
          <w:tcPr>
            <w:tcW w:w="1652" w:type="dxa"/>
          </w:tcPr>
          <w:p w14:paraId="52601C45" w14:textId="77777777" w:rsidR="0055492F" w:rsidRDefault="00872D1C">
            <w:pPr>
              <w:jc w:val="center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否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sym w:font="Wingdings 2" w:char="00A3"/>
            </w:r>
          </w:p>
        </w:tc>
      </w:tr>
      <w:tr w:rsidR="0055492F" w14:paraId="4FE0AE5C" w14:textId="77777777" w:rsidTr="00BB17F5">
        <w:trPr>
          <w:trHeight w:val="4252"/>
        </w:trPr>
        <w:tc>
          <w:tcPr>
            <w:tcW w:w="959" w:type="dxa"/>
            <w:textDirection w:val="tbLrV"/>
          </w:tcPr>
          <w:p w14:paraId="1BB6217A" w14:textId="122584C2" w:rsidR="0055492F" w:rsidRPr="00BB17F5" w:rsidRDefault="00872D1C" w:rsidP="00BB17F5">
            <w:pPr>
              <w:ind w:left="113" w:right="113"/>
              <w:jc w:val="center"/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个</w:t>
            </w:r>
            <w:proofErr w:type="gramEnd"/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人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承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诺</w:t>
            </w:r>
          </w:p>
        </w:tc>
        <w:tc>
          <w:tcPr>
            <w:tcW w:w="7889" w:type="dxa"/>
            <w:gridSpan w:val="4"/>
          </w:tcPr>
          <w:p w14:paraId="673C2E12" w14:textId="77777777" w:rsidR="0055492F" w:rsidRDefault="00872D1C">
            <w:pPr>
              <w:ind w:firstLineChars="200" w:firstLine="560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本人在此郑重承诺：填报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、现场出示的所有信息（证明）均真实、准确、完整、有效，自愿承担因不实承诺应承担的有关责任、接受相应处理。严格遵守防疫规定，服从现场工作人员管理及疫情防控工作安排。</w:t>
            </w:r>
          </w:p>
          <w:p w14:paraId="0AC05976" w14:textId="77777777" w:rsidR="0055492F" w:rsidRDefault="00872D1C">
            <w:pPr>
              <w:ind w:firstLineChars="200" w:firstLine="560"/>
              <w:jc w:val="lef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个人签名：</w:t>
            </w:r>
          </w:p>
          <w:p w14:paraId="1034AD15" w14:textId="77777777" w:rsidR="0055492F" w:rsidRDefault="00872D1C">
            <w:pPr>
              <w:ind w:firstLineChars="200" w:firstLine="560"/>
              <w:jc w:val="right"/>
              <w:rPr>
                <w:rFonts w:ascii="仿宋_GB2312" w:eastAsia="仿宋_GB2312" w:hAnsi="仿宋_GB2312" w:cs="仿宋_GB2312"/>
                <w:spacing w:val="-2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2022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19</w:t>
            </w:r>
            <w:r>
              <w:rPr>
                <w:rFonts w:ascii="仿宋_GB2312" w:eastAsia="仿宋_GB2312" w:hAnsi="仿宋_GB2312" w:cs="仿宋_GB2312" w:hint="eastAsia"/>
                <w:spacing w:val="-20"/>
                <w:sz w:val="32"/>
                <w:szCs w:val="32"/>
              </w:rPr>
              <w:t>日</w:t>
            </w:r>
          </w:p>
        </w:tc>
      </w:tr>
    </w:tbl>
    <w:p w14:paraId="798DCDF2" w14:textId="77777777" w:rsidR="0055492F" w:rsidRDefault="0055492F">
      <w:pPr>
        <w:pStyle w:val="a5"/>
        <w:widowControl/>
        <w:shd w:val="clear" w:color="auto" w:fill="FFFFFF"/>
        <w:snapToGrid w:val="0"/>
        <w:spacing w:beforeAutospacing="0" w:afterAutospacing="0" w:line="500" w:lineRule="exact"/>
        <w:ind w:rightChars="155" w:right="325"/>
        <w:jc w:val="both"/>
        <w:rPr>
          <w:rFonts w:ascii="Times New Roman" w:eastAsia="仿宋_GB2312" w:hAnsi="Times New Roman" w:hint="eastAsia"/>
          <w:sz w:val="32"/>
          <w:szCs w:val="32"/>
          <w:u w:val="single"/>
          <w:shd w:val="clear" w:color="auto" w:fill="FFFFFF"/>
        </w:rPr>
      </w:pPr>
    </w:p>
    <w:sectPr w:rsidR="0055492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C0255E" w14:textId="77777777" w:rsidR="00000000" w:rsidRDefault="00872D1C">
      <w:r>
        <w:separator/>
      </w:r>
    </w:p>
  </w:endnote>
  <w:endnote w:type="continuationSeparator" w:id="0">
    <w:p w14:paraId="7745F06B" w14:textId="77777777" w:rsidR="00000000" w:rsidRDefault="00872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F20359" w14:textId="77777777" w:rsidR="0055492F" w:rsidRDefault="00872D1C">
    <w:pPr>
      <w:pStyle w:val="a3"/>
      <w:jc w:val="center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22A48A" w14:textId="77777777" w:rsidR="00000000" w:rsidRDefault="00872D1C">
      <w:r>
        <w:separator/>
      </w:r>
    </w:p>
  </w:footnote>
  <w:footnote w:type="continuationSeparator" w:id="0">
    <w:p w14:paraId="4BE76329" w14:textId="77777777" w:rsidR="00000000" w:rsidRDefault="00872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7A674E85"/>
    <w:rsid w:val="00023861"/>
    <w:rsid w:val="002268ED"/>
    <w:rsid w:val="0055492F"/>
    <w:rsid w:val="00640861"/>
    <w:rsid w:val="00684251"/>
    <w:rsid w:val="0071696B"/>
    <w:rsid w:val="00872D1C"/>
    <w:rsid w:val="008A101B"/>
    <w:rsid w:val="00A15048"/>
    <w:rsid w:val="00B23834"/>
    <w:rsid w:val="00BB17F5"/>
    <w:rsid w:val="00BC50CF"/>
    <w:rsid w:val="00D54A31"/>
    <w:rsid w:val="04171BA4"/>
    <w:rsid w:val="05FA0165"/>
    <w:rsid w:val="06DB2D96"/>
    <w:rsid w:val="078A083F"/>
    <w:rsid w:val="0BB66FEE"/>
    <w:rsid w:val="0DAC6E99"/>
    <w:rsid w:val="0DFB3C0A"/>
    <w:rsid w:val="0FA63911"/>
    <w:rsid w:val="15371E5A"/>
    <w:rsid w:val="1C39043E"/>
    <w:rsid w:val="21371DE0"/>
    <w:rsid w:val="269847E8"/>
    <w:rsid w:val="2838779A"/>
    <w:rsid w:val="295556B5"/>
    <w:rsid w:val="2B3602F8"/>
    <w:rsid w:val="2BF92537"/>
    <w:rsid w:val="2C341EB7"/>
    <w:rsid w:val="2DAB7FE2"/>
    <w:rsid w:val="303A30FD"/>
    <w:rsid w:val="323D1622"/>
    <w:rsid w:val="35376BFE"/>
    <w:rsid w:val="37F16B1F"/>
    <w:rsid w:val="37F42C95"/>
    <w:rsid w:val="39193448"/>
    <w:rsid w:val="3DAD2690"/>
    <w:rsid w:val="432B49A7"/>
    <w:rsid w:val="46BA1B67"/>
    <w:rsid w:val="47AC3982"/>
    <w:rsid w:val="47C257D8"/>
    <w:rsid w:val="49F64587"/>
    <w:rsid w:val="4F5E0375"/>
    <w:rsid w:val="4F7D39A9"/>
    <w:rsid w:val="53556EE0"/>
    <w:rsid w:val="55EF560C"/>
    <w:rsid w:val="58600354"/>
    <w:rsid w:val="58A67F66"/>
    <w:rsid w:val="59370A84"/>
    <w:rsid w:val="5A731197"/>
    <w:rsid w:val="5C67130A"/>
    <w:rsid w:val="5F7C10EE"/>
    <w:rsid w:val="636126CF"/>
    <w:rsid w:val="64306FB3"/>
    <w:rsid w:val="65D37D08"/>
    <w:rsid w:val="69645A56"/>
    <w:rsid w:val="6A2D24CB"/>
    <w:rsid w:val="6BBA737F"/>
    <w:rsid w:val="6BCC0F8A"/>
    <w:rsid w:val="6DB1683A"/>
    <w:rsid w:val="70685F5B"/>
    <w:rsid w:val="723C3F24"/>
    <w:rsid w:val="73221DED"/>
    <w:rsid w:val="73E46DC4"/>
    <w:rsid w:val="75954150"/>
    <w:rsid w:val="769A05B2"/>
    <w:rsid w:val="769E438E"/>
    <w:rsid w:val="7A674E85"/>
    <w:rsid w:val="7DCA7286"/>
    <w:rsid w:val="7E005438"/>
    <w:rsid w:val="7FD312A0"/>
    <w:rsid w:val="7FD6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0674C9"/>
  <w15:docId w15:val="{CC087AF0-3785-4A0C-A224-A15B9230C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3168</Words>
  <Characters>244</Characters>
  <Application>Microsoft Office Word</Application>
  <DocSecurity>0</DocSecurity>
  <Lines>2</Lines>
  <Paragraphs>6</Paragraphs>
  <ScaleCrop>false</ScaleCrop>
  <Company>微软中国</Company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惠 莹</cp:lastModifiedBy>
  <cp:revision>6</cp:revision>
  <cp:lastPrinted>2022-07-05T08:14:00Z</cp:lastPrinted>
  <dcterms:created xsi:type="dcterms:W3CDTF">2022-06-01T08:04:00Z</dcterms:created>
  <dcterms:modified xsi:type="dcterms:W3CDTF">2022-08-17T14:26:00Z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KSOSaveFontToCloudKey">
    <vt:lpwstr>671314757_cloud</vt:lpwstr>
  </property>
</Properties>
</file>