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附件1：文成县2022年“硕师计划”招聘新教师计划表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tbl>
      <w:tblPr>
        <w:tblW w:w="0" w:type="auto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36"/>
        <w:gridCol w:w="1696"/>
        <w:gridCol w:w="856"/>
        <w:gridCol w:w="856"/>
        <w:gridCol w:w="856"/>
        <w:gridCol w:w="436"/>
        <w:gridCol w:w="436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所在县（市、区）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服务学段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人数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文成县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公办高中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高中英语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普通高中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文成县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公办职高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职高语文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职业高中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文成县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公办职高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职高数学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职业高中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文成县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公办初中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文成县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公办初中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文成县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公办初中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初中科学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附件2：2022年“硕师计划”招聘新教师报名登记表</w:t>
      </w:r>
    </w:p>
    <w:tbl>
      <w:tblPr>
        <w:tblW w:w="0" w:type="auto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936"/>
        <w:gridCol w:w="312"/>
        <w:gridCol w:w="1482"/>
        <w:gridCol w:w="1190"/>
        <w:gridCol w:w="1775"/>
        <w:gridCol w:w="312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姓名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性别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户籍或生源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所在地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政治面貌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出生日期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年月日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健康状况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身份证号码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师范类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(是/否)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本科专业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攻读教育硕士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专业及方向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报考学校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任教学科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最高外语等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级考试名称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最高外语等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级考试成绩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是否同意调剂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联系电话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电子邮箱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QQ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申请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理由</w:t>
            </w:r>
          </w:p>
        </w:tc>
        <w:tc>
          <w:tcPr>
            <w:tcW w:w="0" w:type="auto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(限100～200字)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学生本人签名：____________________________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大学期间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主要任职、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获奖情况</w:t>
            </w:r>
          </w:p>
        </w:tc>
        <w:tc>
          <w:tcPr>
            <w:tcW w:w="0" w:type="auto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(限填报校级及以上奖励)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报考学校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推荐意见</w:t>
            </w:r>
          </w:p>
        </w:tc>
        <w:tc>
          <w:tcPr>
            <w:tcW w:w="0" w:type="auto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校长签字(加盖公章)：_______________________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年月日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主管部门审核意见</w:t>
            </w:r>
          </w:p>
        </w:tc>
        <w:tc>
          <w:tcPr>
            <w:tcW w:w="0" w:type="auto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年月日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备注</w:t>
            </w:r>
          </w:p>
        </w:tc>
        <w:tc>
          <w:tcPr>
            <w:tcW w:w="0" w:type="auto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注：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1.附件包括学籍证明、2023年“硕师计划”研究生报名登记表（大学审核盖章的）、身份证复印件、校级及以上获奖证书复印件。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2.签名栏须由本人亲笔书写。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3.本表限填1页并现场审核当天送到文成县教育局。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附件3：2022年文成县“硕师计划”招聘新教师学科（专业）对应专业目录</w:t>
      </w:r>
    </w:p>
    <w:tbl>
      <w:tblPr>
        <w:tblW w:w="8322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03"/>
        <w:gridCol w:w="1183"/>
        <w:gridCol w:w="496"/>
        <w:gridCol w:w="614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代码</w:t>
            </w:r>
          </w:p>
        </w:tc>
        <w:tc>
          <w:tcPr>
            <w:tcW w:w="11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报考岗位</w:t>
            </w:r>
          </w:p>
        </w:tc>
        <w:tc>
          <w:tcPr>
            <w:tcW w:w="4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学科</w:t>
            </w:r>
          </w:p>
        </w:tc>
        <w:tc>
          <w:tcPr>
            <w:tcW w:w="6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所需 专 业 名 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2201</w:t>
            </w:r>
          </w:p>
        </w:tc>
        <w:tc>
          <w:tcPr>
            <w:tcW w:w="11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高中英语</w:t>
            </w:r>
          </w:p>
        </w:tc>
        <w:tc>
          <w:tcPr>
            <w:tcW w:w="4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英语</w:t>
            </w:r>
          </w:p>
        </w:tc>
        <w:tc>
          <w:tcPr>
            <w:tcW w:w="6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本科专业：英语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2202</w:t>
            </w:r>
          </w:p>
        </w:tc>
        <w:tc>
          <w:tcPr>
            <w:tcW w:w="11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职高语文</w:t>
            </w:r>
          </w:p>
        </w:tc>
        <w:tc>
          <w:tcPr>
            <w:tcW w:w="4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语文</w:t>
            </w:r>
          </w:p>
        </w:tc>
        <w:tc>
          <w:tcPr>
            <w:tcW w:w="6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本科专业：汉语言文学、汉语国际教育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2203</w:t>
            </w:r>
          </w:p>
        </w:tc>
        <w:tc>
          <w:tcPr>
            <w:tcW w:w="11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职高数学</w:t>
            </w:r>
          </w:p>
        </w:tc>
        <w:tc>
          <w:tcPr>
            <w:tcW w:w="4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数学</w:t>
            </w:r>
          </w:p>
        </w:tc>
        <w:tc>
          <w:tcPr>
            <w:tcW w:w="6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本科专业：数学与应用数学、信息与计算科学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2204</w:t>
            </w:r>
          </w:p>
        </w:tc>
        <w:tc>
          <w:tcPr>
            <w:tcW w:w="11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初中语文</w:t>
            </w:r>
          </w:p>
        </w:tc>
        <w:tc>
          <w:tcPr>
            <w:tcW w:w="4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语文</w:t>
            </w:r>
          </w:p>
        </w:tc>
        <w:tc>
          <w:tcPr>
            <w:tcW w:w="6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本科专业：汉语言文学、汉语国际教育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2205</w:t>
            </w:r>
          </w:p>
        </w:tc>
        <w:tc>
          <w:tcPr>
            <w:tcW w:w="11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初中数学</w:t>
            </w:r>
          </w:p>
        </w:tc>
        <w:tc>
          <w:tcPr>
            <w:tcW w:w="4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数学</w:t>
            </w:r>
          </w:p>
        </w:tc>
        <w:tc>
          <w:tcPr>
            <w:tcW w:w="6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本科专业：数学与应用数学、信息与计算科学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2206</w:t>
            </w:r>
          </w:p>
        </w:tc>
        <w:tc>
          <w:tcPr>
            <w:tcW w:w="118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初中科学</w:t>
            </w:r>
          </w:p>
        </w:tc>
        <w:tc>
          <w:tcPr>
            <w:tcW w:w="4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物理</w:t>
            </w:r>
          </w:p>
        </w:tc>
        <w:tc>
          <w:tcPr>
            <w:tcW w:w="6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本科专业：物理学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8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化学</w:t>
            </w:r>
          </w:p>
        </w:tc>
        <w:tc>
          <w:tcPr>
            <w:tcW w:w="6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本科专业：化学、应用化学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8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生物</w:t>
            </w:r>
          </w:p>
        </w:tc>
        <w:tc>
          <w:tcPr>
            <w:tcW w:w="6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本科专业：生物科学、生物技术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8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科学</w:t>
            </w:r>
          </w:p>
        </w:tc>
        <w:tc>
          <w:tcPr>
            <w:tcW w:w="61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本科专业：科学教育、地理科学、地理科学（与思政教育复合）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420B02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2022-09-02T07:08:38Z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2052-11.1.0.12353</vt:lpwstr>
  </property>
  <property fmtid="{D5CDD505-2E9C-101B-9397-08002B2CF9AE}" pid="3" name="ICV">
    <vt:lpwstr>C53C7E2E038442E3AA4669BA2262A61C</vt:lpwstr>
  </property>
</Properties>
</file>