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2023年中共嘉善县委党校招聘专业技术岗位教师报名表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报考岗位： 岗位一（应用经济学类）     岗位二（马克思主义理论类）</w:t>
      </w:r>
    </w:p>
    <w:tbl>
      <w:tblPr>
        <w:tblW w:w="850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727"/>
        <w:gridCol w:w="436"/>
        <w:gridCol w:w="580"/>
        <w:gridCol w:w="252"/>
        <w:gridCol w:w="179"/>
        <w:gridCol w:w="650"/>
        <w:gridCol w:w="478"/>
        <w:gridCol w:w="954"/>
        <w:gridCol w:w="27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近期1寸正面免冠证件照片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 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证 号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入党时间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 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 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 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地址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（从高中填起，分别填写在校时间，学校名称，所学专业及学位名称）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获得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荣誉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（请填写本人所获得的各项荣誉，从大学填起，可附页）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业绩</w:t>
            </w:r>
          </w:p>
        </w:tc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（请填写本人课题、论文、讲学等学术方面的主要成绩）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家庭主要成员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本人声明：上述填写内容真实完整。如有不实，本人愿承担一切责任。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本人（签名）：               2023年  月 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招聘单位资格审核情况：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审核人：          、           2023年  月  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说明：涉及地市、学校、专业、职务和荣誉等名称要写全称；政治面貌如果是预备党员也要写入；务必确保填写内容真实性，本表限1页，正反打印，可另外附页；本表各项内容需应填尽填，并张贴标准证件照，其中“报考岗位”一栏需在所报考岗位前的方框内打勾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1A180683"/>
    <w:rsid w:val="1AA2296E"/>
    <w:rsid w:val="1B2640AD"/>
    <w:rsid w:val="1F0A26D4"/>
    <w:rsid w:val="32965732"/>
    <w:rsid w:val="3FE950CC"/>
    <w:rsid w:val="424D0896"/>
    <w:rsid w:val="448324C7"/>
    <w:rsid w:val="44936D47"/>
    <w:rsid w:val="4A8A6C31"/>
    <w:rsid w:val="52391D4C"/>
    <w:rsid w:val="56590139"/>
    <w:rsid w:val="678D6D80"/>
    <w:rsid w:val="6B6468BC"/>
    <w:rsid w:val="6D425117"/>
    <w:rsid w:val="6E190F1F"/>
    <w:rsid w:val="7AB1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157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2023-03-01T01:12:03Z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115648E6B3EE4A73B5B158D5E3093A26</vt:lpwstr>
  </property>
</Properties>
</file>