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222222"/>
          <w:spacing w:val="0"/>
          <w:sz w:val="28"/>
          <w:szCs w:val="28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2022年张家港市公开招聘事业编制教师拟录用公示（怀孕暂缓）</w:t>
      </w:r>
    </w:p>
    <w:tbl>
      <w:tblPr>
        <w:tblW w:w="86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650"/>
        <w:gridCol w:w="1635"/>
        <w:gridCol w:w="1305"/>
        <w:gridCol w:w="1320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650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163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130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320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87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0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S******51078</w:t>
            </w:r>
          </w:p>
        </w:tc>
        <w:tc>
          <w:tcPr>
            <w:tcW w:w="163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0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132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陈玲</w:t>
            </w:r>
          </w:p>
        </w:tc>
        <w:tc>
          <w:tcPr>
            <w:tcW w:w="187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因怀孕暂缓人员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0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5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S******55060</w:t>
            </w:r>
          </w:p>
        </w:tc>
        <w:tc>
          <w:tcPr>
            <w:tcW w:w="163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0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132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吴鑫瑶</w:t>
            </w:r>
          </w:p>
        </w:tc>
        <w:tc>
          <w:tcPr>
            <w:tcW w:w="187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因怀孕暂缓人员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65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S******58031</w:t>
            </w:r>
          </w:p>
        </w:tc>
        <w:tc>
          <w:tcPr>
            <w:tcW w:w="1635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0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1320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顾明芳</w:t>
            </w:r>
          </w:p>
        </w:tc>
        <w:tc>
          <w:tcPr>
            <w:tcW w:w="1875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因怀孕暂缓人员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8" w:beforeAutospacing="0" w:after="158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A44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2023-04-11T02:08:30Z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61B5D6E2166E47A197CC16B98DA8A817_12</vt:lpwstr>
  </property>
</Properties>
</file>