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rPr>
          <w:color w:val="333333"/>
          <w:sz w:val="21"/>
          <w:szCs w:val="21"/>
        </w:rPr>
      </w:pPr>
      <w:r>
        <w:rPr>
          <w:rFonts w:ascii="黑体" w:hAnsi="宋体" w:eastAsia="黑体" w:cs="黑体"/>
          <w:color w:val="333333"/>
          <w:sz w:val="31"/>
          <w:szCs w:val="31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center"/>
        <w:rPr>
          <w:color w:val="333333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333333"/>
          <w:sz w:val="43"/>
          <w:szCs w:val="43"/>
          <w:bdr w:val="none" w:color="auto" w:sz="0" w:space="0"/>
        </w:rPr>
        <w:t>非编教师任教情况承诺书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color w:val="333333"/>
          <w:sz w:val="21"/>
          <w:szCs w:val="21"/>
        </w:rPr>
      </w:pPr>
      <w:r>
        <w:rPr>
          <w:rFonts w:ascii="仿宋_GB2312" w:eastAsia="仿宋_GB2312" w:cs="仿宋_GB2312"/>
          <w:color w:val="333333"/>
          <w:sz w:val="31"/>
          <w:szCs w:val="31"/>
          <w:bdr w:val="none" w:color="auto" w:sz="0" w:space="0"/>
        </w:rPr>
        <w:t>姓名：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  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，性别（男、女），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年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月出生，身份证号：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            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，报考岗位: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     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645" w:right="0" w:firstLine="420"/>
        <w:jc w:val="left"/>
        <w:rPr>
          <w:color w:val="333333"/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本人自 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年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月至 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年 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月在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         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任教，      年   月至       年    月在             任教，累计任教满    个学期（含目前任教的学期）。 情况属实，如有虚假，愿承担一切责任。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rPr>
          <w:color w:val="333333"/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  <w:rPr>
          <w:color w:val="333333"/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附件：劳动合同、养老保险缴费明细、工资清单（每学期首末月，本学期仅首月，须学校盖章）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5595"/>
        <w:rPr>
          <w:color w:val="333333"/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考生签名：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420"/>
        <w:rPr>
          <w:color w:val="333333"/>
          <w:sz w:val="21"/>
          <w:szCs w:val="21"/>
        </w:rPr>
      </w:pP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                                       年    月  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420"/>
        <w:rPr>
          <w:color w:val="333333"/>
          <w:sz w:val="21"/>
          <w:szCs w:val="21"/>
        </w:rPr>
      </w:pPr>
      <w:r>
        <w:rPr>
          <w:color w:val="333333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80"/>
        <w:rPr>
          <w:color w:val="333333"/>
          <w:sz w:val="21"/>
          <w:szCs w:val="21"/>
        </w:rPr>
      </w:pPr>
      <w:r>
        <w:rPr>
          <w:rFonts w:ascii="楷体_GB2312" w:eastAsia="楷体_GB2312" w:cs="楷体_GB2312"/>
          <w:color w:val="333333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80"/>
        <w:rPr>
          <w:color w:val="333333"/>
          <w:sz w:val="21"/>
          <w:szCs w:val="21"/>
        </w:rPr>
      </w:pPr>
      <w:r>
        <w:rPr>
          <w:rFonts w:hint="default" w:ascii="楷体_GB2312" w:eastAsia="楷体_GB2312" w:cs="楷体_GB2312"/>
          <w:color w:val="333333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80"/>
        <w:rPr>
          <w:color w:val="333333"/>
          <w:sz w:val="21"/>
          <w:szCs w:val="21"/>
        </w:rPr>
      </w:pPr>
      <w:r>
        <w:rPr>
          <w:rFonts w:hint="default" w:ascii="楷体_GB2312" w:eastAsia="楷体_GB2312" w:cs="楷体_GB2312"/>
          <w:color w:val="333333"/>
          <w:sz w:val="28"/>
          <w:szCs w:val="28"/>
          <w:bdr w:val="none" w:color="auto" w:sz="0" w:space="0"/>
        </w:rPr>
        <w:t>温馨提示：养老保险缴费明细打印，考生可登录浙江省政务服务网（</w:t>
      </w:r>
      <w:r>
        <w:rPr>
          <w:color w:val="333333"/>
          <w:sz w:val="21"/>
          <w:szCs w:val="21"/>
          <w:u w:val="none"/>
          <w:bdr w:val="none" w:color="auto" w:sz="0" w:space="0"/>
        </w:rPr>
        <w:fldChar w:fldCharType="begin"/>
      </w:r>
      <w:r>
        <w:rPr>
          <w:color w:val="333333"/>
          <w:sz w:val="21"/>
          <w:szCs w:val="21"/>
          <w:u w:val="none"/>
          <w:bdr w:val="none" w:color="auto" w:sz="0" w:space="0"/>
        </w:rPr>
        <w:instrText xml:space="preserve"> HYPERLINK "http://www.zjzwfw.gov.cn/" </w:instrText>
      </w:r>
      <w:r>
        <w:rPr>
          <w:color w:val="333333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5"/>
          <w:rFonts w:hint="default" w:ascii="楷体_GB2312" w:eastAsia="楷体_GB2312" w:cs="楷体_GB2312"/>
          <w:color w:val="auto"/>
          <w:sz w:val="28"/>
          <w:szCs w:val="28"/>
          <w:u w:val="none"/>
          <w:bdr w:val="none" w:color="auto" w:sz="0" w:space="0"/>
        </w:rPr>
        <w:t>http://www.zjzwfw.gov.cn/</w:t>
      </w:r>
      <w:r>
        <w:rPr>
          <w:color w:val="333333"/>
          <w:sz w:val="21"/>
          <w:szCs w:val="21"/>
          <w:u w:val="none"/>
          <w:bdr w:val="none" w:color="auto" w:sz="0" w:space="0"/>
        </w:rPr>
        <w:fldChar w:fldCharType="end"/>
      </w:r>
      <w:r>
        <w:rPr>
          <w:rFonts w:hint="default" w:ascii="楷体_GB2312" w:eastAsia="楷体_GB2312" w:cs="楷体_GB2312"/>
          <w:color w:val="333333"/>
          <w:sz w:val="28"/>
          <w:szCs w:val="28"/>
          <w:bdr w:val="none" w:color="auto" w:sz="0" w:space="0"/>
        </w:rPr>
        <w:t>），进入“个人服务”</w:t>
      </w:r>
      <w:r>
        <w:rPr>
          <w:color w:val="333333"/>
          <w:sz w:val="28"/>
          <w:szCs w:val="28"/>
          <w:bdr w:val="none" w:color="auto" w:sz="0" w:space="0"/>
        </w:rPr>
        <w:t>—</w:t>
      </w:r>
      <w:r>
        <w:rPr>
          <w:rFonts w:hint="default" w:ascii="楷体_GB2312" w:eastAsia="楷体_GB2312" w:cs="楷体_GB2312"/>
          <w:color w:val="333333"/>
          <w:sz w:val="28"/>
          <w:szCs w:val="28"/>
          <w:bdr w:val="none" w:color="auto" w:sz="0" w:space="0"/>
        </w:rPr>
        <w:t>“社保证明打印”页面，注册登录后选择相应的内容及月份并打印。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rPr>
          <w:color w:val="333333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F3C3426"/>
    <w:rsid w:val="7F3C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2023-04-12T08:49:00Z</dcterms:created>
  <dc:creator>1</dc:creator>
  <cp:lastModifiedBy>1</cp:lastModifiedBy>
  <dcterms:modified xsi:type="dcterms:W3CDTF">2023-04-12T08:49:51Z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6DC25B1EF0674F56B967EE1229B48CB0_11</vt:lpwstr>
  </property>
</Properties>
</file>