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附件1：</w:t>
      </w: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 xml:space="preserve"> </w:t>
      </w:r>
      <w:bookmarkStart w:id="0" w:name="_GoBack"/>
      <w:r>
        <w:rPr>
          <w:rFonts w:hint="eastAsia" w:ascii="黑体" w:hAnsi="黑体" w:eastAsia="黑体" w:cs="黑体"/>
          <w:sz w:val="36"/>
          <w:szCs w:val="36"/>
        </w:rPr>
        <w:t>湖州中等卫生专业学校202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sz w:val="36"/>
          <w:szCs w:val="36"/>
        </w:rPr>
        <w:t>年招聘编外用工计划表</w:t>
      </w:r>
      <w:bookmarkEnd w:id="0"/>
    </w:p>
    <w:tbl>
      <w:tblPr>
        <w:tblStyle w:val="4"/>
        <w:tblW w:w="9651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50"/>
        <w:gridCol w:w="900"/>
        <w:gridCol w:w="960"/>
        <w:gridCol w:w="1395"/>
        <w:gridCol w:w="1548"/>
        <w:gridCol w:w="31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7" w:hRule="atLeast"/>
          <w:tblCellSpacing w:w="0" w:type="dxa"/>
        </w:trPr>
        <w:tc>
          <w:tcPr>
            <w:tcW w:w="165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招聘岗位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招聘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学历要求</w:t>
            </w:r>
          </w:p>
        </w:tc>
        <w:tc>
          <w:tcPr>
            <w:tcW w:w="3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可报考专业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1" w:hRule="atLeast"/>
          <w:tblCellSpacing w:w="0" w:type="dxa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护理教学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岗位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不限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35周岁及以下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全日制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本科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及以上</w:t>
            </w:r>
          </w:p>
        </w:tc>
        <w:tc>
          <w:tcPr>
            <w:tcW w:w="3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护理学/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护理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/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基础护理学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/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临床护理学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/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社区护理学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/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临床医学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/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基础医学/康复治疗学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/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康复医学与理疗学/中医康复学/中西医结合康复学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70" w:hRule="atLeast"/>
          <w:tblCellSpacing w:w="0" w:type="dxa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体育教学岗位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不限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35周岁及以下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全日制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本科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及以上</w:t>
            </w:r>
          </w:p>
        </w:tc>
        <w:tc>
          <w:tcPr>
            <w:tcW w:w="3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体育教育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/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体育教育学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/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体育教育与社会体育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/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体育教育与训练学</w:t>
            </w:r>
          </w:p>
        </w:tc>
      </w:tr>
    </w:tbl>
    <w:p>
      <w:pPr>
        <w:spacing w:line="560" w:lineRule="exact"/>
        <w:rPr>
          <w:rFonts w:hint="eastAsia"/>
          <w:sz w:val="28"/>
          <w:szCs w:val="28"/>
          <w:highlight w:val="none"/>
        </w:rPr>
      </w:pPr>
    </w:p>
    <w:p>
      <w:pPr>
        <w:spacing w:line="560" w:lineRule="exact"/>
        <w:rPr>
          <w:rFonts w:hint="eastAsia"/>
          <w:sz w:val="28"/>
          <w:szCs w:val="28"/>
          <w:highlight w:val="none"/>
        </w:rPr>
      </w:pPr>
    </w:p>
    <w:p>
      <w:pPr>
        <w:spacing w:line="560" w:lineRule="exact"/>
        <w:rPr>
          <w:rFonts w:hint="eastAsia"/>
          <w:sz w:val="28"/>
          <w:szCs w:val="28"/>
          <w:highlight w:val="none"/>
        </w:rPr>
      </w:pPr>
    </w:p>
    <w:p>
      <w:pPr>
        <w:spacing w:line="560" w:lineRule="exact"/>
        <w:rPr>
          <w:rFonts w:hint="eastAsia"/>
          <w:sz w:val="28"/>
          <w:szCs w:val="28"/>
          <w:highlight w:val="none"/>
        </w:rPr>
      </w:pPr>
    </w:p>
    <w:p>
      <w:pPr>
        <w:spacing w:line="560" w:lineRule="exact"/>
        <w:rPr>
          <w:rFonts w:hint="eastAsia"/>
          <w:sz w:val="28"/>
          <w:szCs w:val="28"/>
          <w:highlight w:val="none"/>
        </w:rPr>
      </w:pPr>
    </w:p>
    <w:p>
      <w:pPr>
        <w:spacing w:line="560" w:lineRule="exact"/>
        <w:rPr>
          <w:rFonts w:hint="eastAsia"/>
          <w:sz w:val="28"/>
          <w:szCs w:val="28"/>
        </w:rPr>
      </w:pPr>
    </w:p>
    <w:p>
      <w:pPr>
        <w:spacing w:line="560" w:lineRule="exact"/>
        <w:rPr>
          <w:rFonts w:hint="eastAsia"/>
          <w:sz w:val="28"/>
          <w:szCs w:val="28"/>
        </w:rPr>
      </w:pPr>
    </w:p>
    <w:p>
      <w:pPr>
        <w:spacing w:line="560" w:lineRule="exact"/>
        <w:rPr>
          <w:rFonts w:hint="eastAsia"/>
          <w:sz w:val="28"/>
          <w:szCs w:val="28"/>
        </w:rPr>
      </w:pPr>
    </w:p>
    <w:p>
      <w:pPr>
        <w:spacing w:line="560" w:lineRule="exact"/>
        <w:rPr>
          <w:rFonts w:hint="eastAsia"/>
          <w:sz w:val="28"/>
          <w:szCs w:val="28"/>
        </w:rPr>
      </w:pPr>
    </w:p>
    <w:p>
      <w:pPr>
        <w:spacing w:line="560" w:lineRule="exact"/>
        <w:rPr>
          <w:rFonts w:hint="eastAsia"/>
          <w:sz w:val="28"/>
          <w:szCs w:val="28"/>
        </w:rPr>
      </w:pPr>
    </w:p>
    <w:p>
      <w:pPr>
        <w:spacing w:line="560" w:lineRule="exact"/>
        <w:rPr>
          <w:rFonts w:hint="eastAsia"/>
          <w:sz w:val="28"/>
          <w:szCs w:val="28"/>
        </w:rPr>
      </w:pPr>
    </w:p>
    <w:p>
      <w:pPr>
        <w:spacing w:line="560" w:lineRule="exact"/>
        <w:rPr>
          <w:rFonts w:hint="eastAsia"/>
          <w:sz w:val="28"/>
          <w:szCs w:val="28"/>
        </w:rPr>
      </w:pPr>
    </w:p>
    <w:p>
      <w:pPr>
        <w:rPr>
          <w:rFonts w:hint="eastAsia" w:ascii="宋体" w:hAnsi="宋体" w:eastAsia="宋体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jOGY1MzU2ZGJlZjllNTk4N2E2MGEyNDkwMTUyMjYifQ=="/>
  </w:docVars>
  <w:rsids>
    <w:rsidRoot w:val="00000000"/>
    <w:rsid w:val="243300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3">
    <w:name w:val="Normal (Web)"/>
    <w:basedOn w:val="1"/>
    <w:semiHidden/>
    <w:unhideWhenUsed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/>
    </w:r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1837</Words>
  <Characters>1970</Characters>
  <Lines>14</Lines>
  <Paragraphs>4</Paragraphs>
  <TotalTime>0</TotalTime>
  <ScaleCrop>false</ScaleCrop>
  <LinksUpToDate>false</LinksUpToDate>
  <CharactersWithSpaces>2035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2022-06-27T01:16:00Z</dcterms:created>
  <dc:creator>Administrator</dc:creator>
  <cp:lastModifiedBy>WPS_1641882576</cp:lastModifiedBy>
  <cp:lastPrinted>2022-06-27T01:20:00Z</cp:lastPrinted>
  <dcterms:modified xsi:type="dcterms:W3CDTF">2023-05-15T09:07:33Z</dcterms:modified>
  <dc:title>2023年湖州中等卫生专业学校招聘编外工作人员公告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4901DFDEFDC1439B8B3C1E915A197653_13</vt:lpwstr>
  </property>
</Properties>
</file>