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left="0" w:leftChars="0" w:right="0" w:firstLine="0" w:firstLineChars="0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仿宋_GB2312" w:cs="Times New Roman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 w:firstLineChars="0"/>
        <w:jc w:val="center"/>
        <w:textAlignment w:val="auto"/>
        <w:rPr>
          <w:w w:val="100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武陵源区202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年公开招聘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中小学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教师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000000" w:themeColor="text1"/>
          <w:spacing w:val="0"/>
          <w:w w:val="10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计划与职位表</w:t>
      </w:r>
    </w:p>
    <w:bookmarkEnd w:id="0"/>
    <w:tbl>
      <w:tblPr>
        <w:tblStyle w:val="4"/>
        <w:tblpPr w:leftFromText="180" w:rightFromText="180" w:vertAnchor="page" w:horzAnchor="page" w:tblpXSpec="center" w:tblpY="27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108"/>
        <w:gridCol w:w="951"/>
        <w:gridCol w:w="1534"/>
        <w:gridCol w:w="944"/>
        <w:gridCol w:w="4477"/>
        <w:gridCol w:w="988"/>
        <w:gridCol w:w="1080"/>
        <w:gridCol w:w="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tblHeader/>
          <w:jc w:val="center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招聘单位主管部门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  <w:t>招聘单位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岗位职位代码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  <w:t>招聘岗位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  <w:t>招聘计划</w:t>
            </w:r>
          </w:p>
        </w:tc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  <w:t>报考职位要求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  <w:t>笔试内容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  <w:t>面 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  <w:t>方 式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编制性质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tblHeader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武陵源区教育局</w:t>
            </w:r>
          </w:p>
        </w:tc>
        <w:tc>
          <w:tcPr>
            <w:tcW w:w="21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武陵源区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第一中</w:t>
            </w: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学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0101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英语专业课教师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本科以上学历，35周岁以下，具有相应学科高级中学或中等职业学校以上教师资格证，聘用后在聘用学校最低服务期限5年。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专业知识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实际操作能力测试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全额拨款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tblHeader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10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0102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历史专业课教师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本科以上学历，35周岁以下，具有相应学科高级中学或中等职业学校以上教师资格证，聘用后在聘用学校最低服务期限5年。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专业知识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实际操作能力测试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全额拨款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tblHeader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</w:pPr>
          </w:p>
        </w:tc>
        <w:tc>
          <w:tcPr>
            <w:tcW w:w="210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0103</w:t>
            </w:r>
          </w:p>
        </w:tc>
        <w:tc>
          <w:tcPr>
            <w:tcW w:w="1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体育教师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本科以上学历，35周岁以下，具有相应学科高级中学以上教师资格证，聘用后在聘用学校最低服务期限5年。面向高校毕业生。</w:t>
            </w:r>
          </w:p>
        </w:tc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专业知识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实际操作能力测试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全额拨款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tblHeader/>
          <w:jc w:val="center"/>
        </w:trPr>
        <w:tc>
          <w:tcPr>
            <w:tcW w:w="18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武陵源区教育局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武陵源区第二中学</w:t>
            </w:r>
          </w:p>
        </w:tc>
        <w:tc>
          <w:tcPr>
            <w:tcW w:w="95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0201</w:t>
            </w:r>
          </w:p>
        </w:tc>
        <w:tc>
          <w:tcPr>
            <w:tcW w:w="15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英语专业课教师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本科以上学历，35周岁以下，具有相应学科初级中学或中等职业学校以上教师资格证，聘用后在聘用学校最低服务期限5年。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专业知识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实际操作能力测试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全额拨款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exact"/>
          <w:tblHeader/>
          <w:jc w:val="center"/>
        </w:trPr>
        <w:tc>
          <w:tcPr>
            <w:tcW w:w="18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2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  <w:t>武陵源区军地小学</w:t>
            </w:r>
          </w:p>
        </w:tc>
        <w:tc>
          <w:tcPr>
            <w:tcW w:w="9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0301</w:t>
            </w:r>
          </w:p>
        </w:tc>
        <w:tc>
          <w:tcPr>
            <w:tcW w:w="15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心理健康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教育教师</w:t>
            </w:r>
          </w:p>
        </w:tc>
        <w:tc>
          <w:tcPr>
            <w:tcW w:w="9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firstLine="0" w:firstLineChars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本科以上学历，35周岁以下，具有相应学科初级中学以上教师资格证，聘用后在聘用学校最低服务期限5年。面向高校毕业生。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专业知识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实际操作能力测试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b w:val="0"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 w:val="0"/>
                <w:color w:val="000000"/>
                <w:sz w:val="18"/>
                <w:szCs w:val="18"/>
                <w:lang w:eastAsia="zh-CN"/>
              </w:rPr>
              <w:t>全额拨款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leftChars="0" w:right="0" w:firstLine="0" w:firstLineChars="0"/>
        <w:jc w:val="both"/>
        <w:textAlignment w:val="auto"/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4OGFjNTE3NjNmNGE0MTBmNGQ0ODQ2N2I3YjdkMDgifQ=="/>
  </w:docVars>
  <w:rsids>
    <w:rsidRoot w:val="08BD1129"/>
    <w:rsid w:val="00240717"/>
    <w:rsid w:val="04D86FD0"/>
    <w:rsid w:val="083558E5"/>
    <w:rsid w:val="08BD1129"/>
    <w:rsid w:val="18E91842"/>
    <w:rsid w:val="230D292C"/>
    <w:rsid w:val="23D95C44"/>
    <w:rsid w:val="32045BD2"/>
    <w:rsid w:val="3A1D5C26"/>
    <w:rsid w:val="43317CBA"/>
    <w:rsid w:val="51665C47"/>
    <w:rsid w:val="51E24BEC"/>
    <w:rsid w:val="53C1590B"/>
    <w:rsid w:val="56AC6055"/>
    <w:rsid w:val="58D1140F"/>
    <w:rsid w:val="5BA53265"/>
    <w:rsid w:val="6105219A"/>
    <w:rsid w:val="62FC38F6"/>
    <w:rsid w:val="6EB7521E"/>
    <w:rsid w:val="764124C3"/>
    <w:rsid w:val="7795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63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506</Words>
  <Characters>529</Characters>
  <Lines>0</Lines>
  <Paragraphs>0</Paragraphs>
  <TotalTime>3</TotalTime>
  <ScaleCrop>false</ScaleCrop>
  <LinksUpToDate>false</LinksUpToDate>
  <CharactersWithSpaces>531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2022-05-27T04:28:00Z</dcterms:created>
  <dc:creator>屈晋伸</dc:creator>
  <cp:lastModifiedBy>Fun</cp:lastModifiedBy>
  <cp:lastPrinted>2022-05-29T03:52:00Z</cp:lastPrinted>
  <dcterms:modified xsi:type="dcterms:W3CDTF">2023-05-26T03:48:39Z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CD89ADC0B17F4C028A0713C0470725D3_13</vt:lpwstr>
  </property>
</Properties>
</file>