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嘉陵区202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年城区学校考调教师岗位安排表</w:t>
      </w:r>
    </w:p>
    <w:tbl>
      <w:tblPr>
        <w:tblStyle w:val="3"/>
        <w:tblW w:w="148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2131"/>
        <w:gridCol w:w="526"/>
        <w:gridCol w:w="766"/>
        <w:gridCol w:w="732"/>
        <w:gridCol w:w="651"/>
        <w:gridCol w:w="341"/>
        <w:gridCol w:w="331"/>
        <w:gridCol w:w="387"/>
        <w:gridCol w:w="399"/>
        <w:gridCol w:w="399"/>
        <w:gridCol w:w="663"/>
        <w:gridCol w:w="897"/>
        <w:gridCol w:w="878"/>
        <w:gridCol w:w="858"/>
        <w:gridCol w:w="766"/>
        <w:gridCol w:w="755"/>
        <w:gridCol w:w="731"/>
        <w:gridCol w:w="766"/>
        <w:gridCol w:w="743"/>
        <w:gridCol w:w="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（一）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（二）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中小学英语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中小学音乐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（一）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（二）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（一）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（一）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嘉陵一中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陈寿中学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思源实验学校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南湖中学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嘉陵二小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火花三小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行知小学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计算机世界希望小学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南荣路小学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南湖小学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海王实验小学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滨河幼儿园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塘殿堰幼儿园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凤栖幼儿园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白马实验幼儿园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三小附属幼儿园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嘉虹幼儿园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南湖幼儿园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于陛路幼儿园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21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春茶幼儿园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春江幼儿园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 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 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NDVhYmFiNzE5ZWUzYjBiODdjZGU1NzIyY2U5Y2MifQ=="/>
  </w:docVars>
  <w:rsids>
    <w:rsidRoot w:val="63F84BA7"/>
    <w:rsid w:val="63F84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2023-07-25T03:47:00Z</dcterms:created>
  <dc:creator>钰娟</dc:creator>
  <cp:lastModifiedBy>钰娟</cp:lastModifiedBy>
  <dcterms:modified xsi:type="dcterms:W3CDTF">2023-07-25T03:47:57Z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42F0E89A79C14FA6BF8207BDDAB293A4_11</vt:lpwstr>
  </property>
</Properties>
</file>