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考生诚信承诺书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我已仔细阅读了《2023年通城县城区中学从义务教育阶段学校公开比选学科教师公告）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招聘公告，清楚并理解其内容。在此，我郑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重承诺并自愿承担由本人原因所造成的一切后果与责任：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一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自觉遵守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本次比选相关</w:t>
      </w:r>
      <w:r>
        <w:rPr>
          <w:rFonts w:hint="eastAsia" w:ascii="仿宋" w:hAnsi="仿宋" w:eastAsia="仿宋" w:cs="仿宋"/>
          <w:sz w:val="28"/>
          <w:szCs w:val="28"/>
        </w:rPr>
        <w:t>规定。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二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不弄虚作假，不伪造、不使用假证明、假证书。报名时所提交的证件证明材料信息与招聘岗位要求的所需条件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致，且真实有效。同时准确填写有效的联系电话，并保证在公开招聘期间联系畅通。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三、不故意浪费考录资源。若本人自愿放弃面试资格或录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用等资格，一定按要求提交本人亲笔签名的自愿放弃申请书（表）。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四、考试不作弊也不协助他人舞弊，尊重监考人员和考官，服从工作人员安排。认同雷同卷鉴定结果。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五、保证符合报名及录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用资格条件。若有违反考录纪律或填报虛假报名信息等行为，一经查实，自报名起至录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用期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间</w:t>
      </w:r>
      <w:r>
        <w:rPr>
          <w:rFonts w:hint="eastAsia" w:ascii="仿宋" w:hAnsi="仿宋" w:eastAsia="仿宋" w:cs="仿宋"/>
          <w:sz w:val="28"/>
          <w:szCs w:val="28"/>
        </w:rPr>
        <w:t>的任何时候均取消笔试、面试、录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用等资格,因此带来的一切后果由本人自行承担。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六、遵守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法律法规。</w:t>
      </w:r>
    </w:p>
    <w:p>
      <w:pPr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</w:t>
      </w:r>
      <w:r>
        <w:rPr>
          <w:rFonts w:hint="eastAsia" w:ascii="仿宋" w:hAnsi="仿宋" w:eastAsia="仿宋" w:cs="仿宋"/>
          <w:sz w:val="28"/>
          <w:szCs w:val="28"/>
        </w:rPr>
        <w:t>生签名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手写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ind w:firstLine="5040" w:firstLineChars="1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OTE5NDIxODA2MDg2YzJjZDRhM2VlN2YzZGQzZGQifQ=="/>
  </w:docVars>
  <w:rsids>
    <w:rsidRoot w:val="7F7B2188"/>
    <w:rsid w:val="193835F6"/>
    <w:rsid w:val="2D4B4AD8"/>
    <w:rsid w:val="360C4B40"/>
    <w:rsid w:val="474A5584"/>
    <w:rsid w:val="57334D5C"/>
    <w:rsid w:val="57473AB9"/>
    <w:rsid w:val="6A696CBA"/>
    <w:rsid w:val="7F7B2188"/>
    <w:rsid w:val="7FFF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463</Characters>
  <Lines>0</Lines>
  <Paragraphs>0</Paragraphs>
  <TotalTime>4</TotalTime>
  <ScaleCrop>false</ScaleCrop>
  <LinksUpToDate>false</LinksUpToDate>
  <CharactersWithSpaces>470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2023-03-24T12:05:00Z</dcterms:created>
  <dc:creator>无</dc:creator>
  <cp:lastModifiedBy>易言九鼎</cp:lastModifiedBy>
  <dcterms:modified xsi:type="dcterms:W3CDTF">2023-08-16T08:51:15Z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AF087033151942EAA6BC276121821978_13</vt:lpwstr>
  </property>
</Properties>
</file>