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Autospacing="0" w:line="600" w:lineRule="exact"/>
        <w:rPr>
          <w:rFonts w:ascii="仿宋_GB2312" w:hAnsi="宋体" w:eastAsia="仿宋_GB2312" w:cs="宋体"/>
          <w:kern w:val="0"/>
          <w:sz w:val="32"/>
          <w:szCs w:val="30"/>
        </w:rPr>
      </w:pPr>
      <w:r>
        <w:rPr>
          <w:rFonts w:hint="eastAsia" w:ascii="仿宋_GB2312" w:hAnsi="宋体" w:eastAsia="仿宋_GB2312" w:cs="宋体"/>
          <w:kern w:val="0"/>
          <w:sz w:val="32"/>
          <w:szCs w:val="30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Autospacing="0" w:line="600" w:lineRule="exact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大名县2023年事业单位公开选聘工作人员报名登记表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Autospacing="0" w:line="600" w:lineRule="exact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拟应聘岗位：     报名序号：（不填）</w:t>
      </w:r>
    </w:p>
    <w:tbl>
      <w:tblPr>
        <w:tblStyle w:val="4"/>
        <w:tblW w:w="92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15"/>
        <w:gridCol w:w="201"/>
        <w:gridCol w:w="534"/>
        <w:gridCol w:w="736"/>
        <w:gridCol w:w="374"/>
        <w:gridCol w:w="206"/>
        <w:gridCol w:w="1415"/>
        <w:gridCol w:w="13"/>
        <w:gridCol w:w="1427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16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840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316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266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316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3266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267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3266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267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  <w:jc w:val="center"/>
        </w:trPr>
        <w:tc>
          <w:tcPr>
            <w:tcW w:w="271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与所报体育项目相对应的资格证书或证明材料</w:t>
            </w:r>
          </w:p>
        </w:tc>
        <w:tc>
          <w:tcPr>
            <w:tcW w:w="6545" w:type="dxa"/>
            <w:gridSpan w:val="8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86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99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28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3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961" w:type="dxa"/>
            <w:gridSpan w:val="10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5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</w:t>
            </w:r>
          </w:p>
        </w:tc>
        <w:tc>
          <w:tcPr>
            <w:tcW w:w="7961" w:type="dxa"/>
            <w:gridSpan w:val="10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default" w:ascii="宋体" w:hAnsi="宋体"/>
                <w:sz w:val="24"/>
                <w:lang w:val="en-US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sz w:val="24"/>
              </w:rPr>
              <w:t>以上所填写信息及提供资料真实、准确，符合招聘岗位所需的资格条件。如有虚假，本人自愿承担相应责任。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应聘人签字（手写）：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100" w:lineRule="atLeast"/>
              <w:ind w:firstLine="5520" w:firstLineChars="23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0" w:hRule="atLeast"/>
          <w:jc w:val="center"/>
        </w:trPr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060" w:type="dxa"/>
            <w:gridSpan w:val="5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jc w:val="righ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  <w:tc>
          <w:tcPr>
            <w:tcW w:w="1621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280" w:type="dxa"/>
            <w:gridSpan w:val="3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jc w:val="righ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40" w:lineRule="atLeast"/>
              <w:jc w:val="righ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textAlignment w:val="auto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textAlignment w:val="auto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1、此表电脑录入后打印或用蓝黑水钢笔、签字笔填写，字迹要清楚；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firstLine="240" w:firstLineChars="100"/>
        <w:textAlignment w:val="auto"/>
      </w:pPr>
      <w:r>
        <w:rPr>
          <w:rFonts w:hint="eastAsia" w:ascii="仿宋_GB2312" w:hAnsi="宋体" w:eastAsia="仿宋_GB2312" w:cs="宋体"/>
          <w:kern w:val="0"/>
          <w:sz w:val="24"/>
        </w:rPr>
        <w:t>2、学习和工作经历从高中毕业后依次填写。</w:t>
      </w:r>
      <w:bookmarkStart w:id="0" w:name="_GoBack"/>
      <w:bookmarkEnd w:id="0"/>
    </w:p>
    <w:sectPr>
      <w:pgSz w:w="11906" w:h="16838"/>
      <w:pgMar w:top="1134" w:right="1797" w:bottom="107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文泉驿等宽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BC558B"/>
    <w:rsid w:val="B6BF9873"/>
    <w:rsid w:val="F6BC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utoSpaceDE w:val="0"/>
      <w:autoSpaceDN w:val="0"/>
      <w:spacing w:before="35" w:after="100" w:afterAutospacing="1"/>
      <w:ind w:left="1039"/>
      <w:jc w:val="left"/>
      <w:outlineLvl w:val="1"/>
    </w:pPr>
    <w:rPr>
      <w:rFonts w:hint="eastAsia" w:ascii="宋体" w:hAnsi="宋体"/>
      <w:b/>
      <w:kern w:val="0"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2023-10-31T10:07:00Z</dcterms:created>
  <dc:creator> </dc:creator>
  <cp:lastModifiedBy> </cp:lastModifiedBy>
  <dcterms:modified xsi:type="dcterms:W3CDTF">2023-10-31T10:23:19Z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DBC103C489A2F48C1765406525FCCBBB</vt:lpwstr>
  </property>
</Properties>
</file>