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3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2：</w:t>
      </w:r>
    </w:p>
    <w:tbl>
      <w:tblPr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1379"/>
        <w:gridCol w:w="333"/>
        <w:gridCol w:w="1066"/>
        <w:gridCol w:w="186"/>
        <w:gridCol w:w="98"/>
        <w:gridCol w:w="683"/>
        <w:gridCol w:w="155"/>
        <w:gridCol w:w="324"/>
        <w:gridCol w:w="431"/>
        <w:gridCol w:w="186"/>
        <w:gridCol w:w="413"/>
        <w:gridCol w:w="491"/>
        <w:gridCol w:w="444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tblCellSpacing w:w="15" w:type="dxa"/>
          <w:jc w:val="center"/>
        </w:trPr>
        <w:tc>
          <w:tcPr>
            <w:tcW w:w="918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95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3"/>
                <w:szCs w:val="43"/>
                <w:bdr w:val="none" w:color="auto" w:sz="0" w:space="0"/>
              </w:rPr>
              <w:t>包头市达茂旗面向社会公开招聘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95" w:lineRule="atLeas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3"/>
                <w:szCs w:val="43"/>
                <w:bdr w:val="none" w:color="auto" w:sz="0" w:space="0"/>
              </w:rPr>
              <w:t>控制数管理幼儿教师及卫生保健人员报名表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（2寸）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7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现工作单位及职务</w:t>
            </w:r>
          </w:p>
        </w:tc>
        <w:tc>
          <w:tcPr>
            <w:tcW w:w="604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通讯住址</w:t>
            </w:r>
          </w:p>
        </w:tc>
        <w:tc>
          <w:tcPr>
            <w:tcW w:w="40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804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13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0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专业代码</w:t>
            </w:r>
          </w:p>
        </w:tc>
        <w:tc>
          <w:tcPr>
            <w:tcW w:w="1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20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研究生毕业院校</w:t>
            </w:r>
          </w:p>
        </w:tc>
        <w:tc>
          <w:tcPr>
            <w:tcW w:w="213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0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专业代码</w:t>
            </w:r>
          </w:p>
        </w:tc>
        <w:tc>
          <w:tcPr>
            <w:tcW w:w="1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20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（从高中填写）</w:t>
            </w: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2250" w:right="12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起止年月</w:t>
            </w:r>
          </w:p>
        </w:tc>
        <w:tc>
          <w:tcPr>
            <w:tcW w:w="58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2250" w:right="12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学习及工作经历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89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11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（父母、配偶、子女）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2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11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2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5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804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发表论文、专著情况</w:t>
            </w:r>
          </w:p>
        </w:tc>
        <w:tc>
          <w:tcPr>
            <w:tcW w:w="804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5" w:hRule="atLeast"/>
          <w:tblCellSpacing w:w="15" w:type="dxa"/>
          <w:jc w:val="center"/>
        </w:trPr>
        <w:tc>
          <w:tcPr>
            <w:tcW w:w="918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本人已详细阅读招聘简章，保证以上信息及所持有的应聘材料和证书（件）均真实有效，无隐瞒、虚假等行为，不存在须回避的关系，如有不实，本人愿放弃应聘资格，同时承担相应法律责任。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承诺人（手写签名）：                 年     月     日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804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72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60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审核人（手写签名）：                   年     月  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tblCellSpacing w:w="15" w:type="dxa"/>
          <w:jc w:val="center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804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1.报考单位根据岗位表自行选择填写（报考单位对应岗位表中的单位名称）；2.个人简历须连续完整且时间不得断开；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3.考生填写信息时需严格保证此表原格式，正反面打印在1张A4纸上。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C9F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2024-01-03T01:32:02Z</dcterms:created>
  <dc:creator>SX-T</dc:creator>
  <cp:lastModifiedBy>SX-T</cp:lastModifiedBy>
  <dcterms:modified xsi:type="dcterms:W3CDTF">2024-01-03T01:32:24Z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253ED71F00C34AE882DB4671B81941ED_12</vt:lpwstr>
  </property>
</Properties>
</file>