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25" w:lineRule="atLeast"/>
        <w:ind w:left="0" w:right="0" w:firstLine="0"/>
        <w:jc w:val="left"/>
        <w:rPr>
          <w:rFonts w:ascii="微软雅黑" w:hAnsi="微软雅黑" w:eastAsia="微软雅黑" w:cs="微软雅黑"/>
          <w:i w:val="0"/>
          <w:iCs w:val="0"/>
          <w:caps w:val="0"/>
          <w:color w:val="333333"/>
          <w:spacing w:val="0"/>
          <w:sz w:val="24"/>
          <w:szCs w:val="24"/>
        </w:rPr>
      </w:pPr>
      <w:r>
        <w:rPr>
          <w:rFonts w:ascii="仿宋_GB2312" w:hAnsi="微软雅黑" w:eastAsia="仿宋_GB2312" w:cs="仿宋_GB2312"/>
          <w:i w:val="0"/>
          <w:iCs w:val="0"/>
          <w:caps w:val="0"/>
          <w:color w:val="333333"/>
          <w:spacing w:val="0"/>
          <w:sz w:val="31"/>
          <w:szCs w:val="31"/>
          <w:bdr w:val="none" w:color="auto" w:sz="0" w:space="0"/>
          <w:shd w:val="clear" w:fill="FFFFFF"/>
        </w:rPr>
        <w:t>附件</w:t>
      </w:r>
      <w:r>
        <w:rPr>
          <w:rFonts w:hint="default" w:ascii="仿宋_GB2312" w:hAnsi="微软雅黑" w:eastAsia="仿宋_GB2312" w:cs="仿宋_GB2312"/>
          <w:i w:val="0"/>
          <w:iCs w:val="0"/>
          <w:caps w:val="0"/>
          <w:color w:val="333333"/>
          <w:spacing w:val="0"/>
          <w:sz w:val="31"/>
          <w:szCs w:val="31"/>
          <w:bdr w:val="none" w:color="auto" w:sz="0" w:space="0"/>
          <w:shd w:val="clear" w:fill="FFFFFF"/>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25"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ascii="方正小标宋简体" w:hAnsi="方正小标宋简体" w:eastAsia="方正小标宋简体" w:cs="方正小标宋简体"/>
          <w:i w:val="0"/>
          <w:iCs w:val="0"/>
          <w:caps w:val="0"/>
          <w:color w:val="333333"/>
          <w:spacing w:val="0"/>
          <w:sz w:val="43"/>
          <w:szCs w:val="43"/>
          <w:bdr w:val="none" w:color="auto" w:sz="0" w:space="0"/>
          <w:shd w:val="clear" w:fill="FFFFFF"/>
        </w:rPr>
        <w:t>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65"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本人郑重承诺：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65" w:lineRule="atLeast"/>
        <w:ind w:left="0" w:right="0" w:firstLine="555"/>
        <w:jc w:val="left"/>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一、已仔细阅读《包头市达茂旗面向社会公开招聘控制数管理幼儿教师及卫生保健人员简章》，符合招聘条件，不属于下列不得报考人员范围。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1.在读全日制普通高校专科生、本科生、研究生。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55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2.公务员(含参公单位工作人员)、事业单位人员被辞退或者被取消录用未满5年的人员；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3.本人或家庭成员、主要社会关系人参加非法组织、邪教组织或者从事其他危害国家安全活动的；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4.本人家庭成员或主要社会关系人正在服刑或正在接受调查的；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5.受过刑事处罚或者涉嫌违法犯罪尚未查清的；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6.编造、散布有损国家声誉、反对党的理论和路线方针政策、违反国家法律法规信息的；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7.因吸毒、嫖娼、赌博等受到处罚的；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8.被行政拘留、司法拘留或其他司法处理的；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9.现役军人；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10.其他不适宜从事学前教育工作的。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65" w:lineRule="atLeast"/>
        <w:ind w:left="0" w:right="0" w:firstLine="555"/>
        <w:jc w:val="left"/>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二、填报提供的个人信息、各类材料真实准确、完整有效。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65" w:lineRule="atLeast"/>
        <w:ind w:left="0" w:right="0" w:firstLine="555"/>
        <w:jc w:val="left"/>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三、能如期提供学历学位证书、个人档案及其他相关证明材料。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555"/>
        <w:jc w:val="left"/>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四、同意并遵守招聘程序中第七条所约定的条款。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65" w:lineRule="atLeast"/>
        <w:ind w:left="0" w:right="0" w:firstLine="555"/>
        <w:jc w:val="left"/>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对违反以上承诺所造成的后果，本人自愿承担相应责任。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10" w:afterAutospacing="0" w:line="465" w:lineRule="atLeast"/>
        <w:ind w:left="0" w:right="0" w:firstLine="112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10" w:afterAutospacing="0" w:line="465" w:lineRule="atLeast"/>
        <w:ind w:left="0" w:right="0" w:firstLine="3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               </w:t>
      </w:r>
      <w:bookmarkStart w:id="0" w:name="_GoBack"/>
      <w:bookmarkEnd w:id="0"/>
      <w:r>
        <w:rPr>
          <w:rFonts w:hint="default" w:ascii="仿宋_GB2312" w:hAnsi="微软雅黑" w:eastAsia="仿宋_GB2312" w:cs="仿宋_GB2312"/>
          <w:i w:val="0"/>
          <w:iCs w:val="0"/>
          <w:caps w:val="0"/>
          <w:color w:val="333333"/>
          <w:spacing w:val="0"/>
          <w:sz w:val="28"/>
          <w:szCs w:val="28"/>
          <w:bdr w:val="none" w:color="auto" w:sz="0" w:space="0"/>
          <w:shd w:val="clear" w:fill="FFFFFF"/>
        </w:rPr>
        <w:t xml:space="preserve"> 本人签字：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5040"/>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               年   月  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1C672639"/>
    <w:rsid w:val="2CF021D7"/>
    <w:rsid w:val="38B550D6"/>
    <w:rsid w:val="5B501F0F"/>
    <w:rsid w:val="5DD50E01"/>
    <w:rsid w:val="699F6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2024-01-03T01:32:32Z</dcterms:created>
  <dc:creator>SX-T</dc:creator>
  <cp:lastModifiedBy>SX-T</cp:lastModifiedBy>
  <dcterms:modified xsi:type="dcterms:W3CDTF">2024-01-03T01:32:49Z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BBBB99BCD3C4491B9BAECA929459F878_12</vt:lpwstr>
  </property>
</Properties>
</file>