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56" w:lineRule="atLeas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附件2</w:t>
      </w: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沁阳市第一中学2023年公开招聘教师</w:t>
      </w:r>
      <w:r>
        <w:rPr>
          <w:rFonts w:hint="eastAsia"/>
          <w:b/>
          <w:bCs/>
          <w:sz w:val="32"/>
          <w:szCs w:val="32"/>
        </w:rPr>
        <w:t>考察需提交材料</w:t>
      </w:r>
    </w:p>
    <w:p>
      <w:pPr>
        <w:jc w:val="center"/>
        <w:rPr>
          <w:b/>
          <w:bCs/>
          <w:sz w:val="32"/>
          <w:szCs w:val="32"/>
        </w:rPr>
      </w:pPr>
    </w:p>
    <w:p>
      <w:pPr>
        <w:pStyle w:val="9"/>
        <w:numPr>
          <w:ilvl w:val="0"/>
          <w:numId w:val="0"/>
        </w:numPr>
        <w:spacing w:line="356" w:lineRule="atLeast"/>
        <w:ind w:left="640" w:leftChars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一、个人提供的</w:t>
      </w:r>
      <w:r>
        <w:rPr>
          <w:rFonts w:hint="eastAsia" w:ascii="黑体" w:hAnsi="黑体" w:eastAsia="黑体" w:cs="黑体"/>
          <w:sz w:val="28"/>
          <w:szCs w:val="28"/>
        </w:rPr>
        <w:t>材料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</w:t>
      </w:r>
      <w:r>
        <w:rPr>
          <w:rFonts w:hint="eastAsia" w:ascii="仿宋_GB2312" w:eastAsia="仿宋_GB2312"/>
          <w:sz w:val="28"/>
          <w:szCs w:val="28"/>
        </w:rPr>
        <w:t>个人</w:t>
      </w:r>
      <w:r>
        <w:rPr>
          <w:rFonts w:hint="eastAsia" w:ascii="仿宋_GB2312" w:eastAsia="仿宋_GB2312"/>
          <w:sz w:val="28"/>
          <w:szCs w:val="28"/>
          <w:lang w:eastAsia="zh-CN"/>
        </w:rPr>
        <w:t>工作</w:t>
      </w:r>
      <w:r>
        <w:rPr>
          <w:rFonts w:hint="eastAsia" w:ascii="仿宋_GB2312" w:eastAsia="仿宋_GB2312"/>
          <w:sz w:val="28"/>
          <w:szCs w:val="28"/>
        </w:rPr>
        <w:t>总结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(思想政治、道德品质、工作学习表现、工作能力及特长，存在问题及不足）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个人信用状况证明（征信报告）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3、毕业证复印件、学位证复印件、身份证复印件、学历认证报告或《教育部学历证书电子注册备案表》（学信网注册打印，有效期需延长至2024年7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月31日）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4、个人档案（由人社部门开具调档函进行办理，严格按档案管理有关规定执行）</w:t>
      </w:r>
    </w:p>
    <w:p>
      <w:pPr>
        <w:pStyle w:val="9"/>
        <w:numPr>
          <w:ilvl w:val="0"/>
          <w:numId w:val="0"/>
        </w:numPr>
        <w:spacing w:line="356" w:lineRule="atLeast"/>
        <w:ind w:left="640" w:left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二、考察组统一函调的资料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1、组织鉴定(现实表现)（由单位、学校、社区提供）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2、县级公安机关出具的无犯罪证明</w:t>
      </w:r>
    </w:p>
    <w:p>
      <w:pPr>
        <w:pStyle w:val="9"/>
        <w:spacing w:line="356" w:lineRule="atLeast"/>
        <w:ind w:firstLine="639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3、向政法委统一函调综治及</w:t>
      </w:r>
      <w:r>
        <w:rPr>
          <w:rFonts w:hint="eastAsia" w:ascii="仿宋_GB2312" w:eastAsia="仿宋_GB2312"/>
          <w:sz w:val="28"/>
          <w:szCs w:val="28"/>
        </w:rPr>
        <w:t>“610”办公室证明</w:t>
      </w:r>
    </w:p>
    <w:p>
      <w:pPr>
        <w:pStyle w:val="9"/>
        <w:numPr>
          <w:ilvl w:val="0"/>
          <w:numId w:val="0"/>
        </w:numPr>
        <w:spacing w:line="356" w:lineRule="atLeast"/>
        <w:ind w:left="640" w:leftChars="0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三、考察组提供的材料</w:t>
      </w:r>
    </w:p>
    <w:p>
      <w:pPr>
        <w:numPr>
          <w:ilvl w:val="0"/>
          <w:numId w:val="0"/>
        </w:numPr>
        <w:ind w:left="630" w:leftChars="0"/>
        <w:rPr>
          <w:rFonts w:hint="eastAsia" w:ascii="仿宋_GB2312" w:eastAsia="仿宋_GB2312" w:hAnsiTheme="minorHAnsi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0"/>
          <w:sz w:val="28"/>
          <w:szCs w:val="28"/>
          <w:lang w:val="en-US" w:eastAsia="zh-CN" w:bidi="ar-SA"/>
        </w:rPr>
        <w:t>1、《沁阳市公开招聘事业单位工作人员聘用考察表》1份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jNzA2MjQ2ODQ4ZWM3ODY2NTZkMWM3YWUyMGI4MTQifQ=="/>
  </w:docVars>
  <w:rsids>
    <w:rsidRoot w:val="122437D2"/>
    <w:rsid w:val="000C5509"/>
    <w:rsid w:val="002F0B3A"/>
    <w:rsid w:val="00924C3F"/>
    <w:rsid w:val="012F416F"/>
    <w:rsid w:val="015E2E18"/>
    <w:rsid w:val="0BA01B6C"/>
    <w:rsid w:val="0E8E59A6"/>
    <w:rsid w:val="11B47C9B"/>
    <w:rsid w:val="122437D2"/>
    <w:rsid w:val="12761B62"/>
    <w:rsid w:val="193235A0"/>
    <w:rsid w:val="1AF1615C"/>
    <w:rsid w:val="25902D68"/>
    <w:rsid w:val="2825220C"/>
    <w:rsid w:val="308719DC"/>
    <w:rsid w:val="31A56C28"/>
    <w:rsid w:val="39795054"/>
    <w:rsid w:val="41255D2B"/>
    <w:rsid w:val="442A4C4B"/>
    <w:rsid w:val="44AE647D"/>
    <w:rsid w:val="4552028D"/>
    <w:rsid w:val="4880045B"/>
    <w:rsid w:val="4A095630"/>
    <w:rsid w:val="4B73545A"/>
    <w:rsid w:val="51D77F5D"/>
    <w:rsid w:val="56086630"/>
    <w:rsid w:val="573D7284"/>
    <w:rsid w:val="5D052930"/>
    <w:rsid w:val="618B2463"/>
    <w:rsid w:val="61B5039D"/>
    <w:rsid w:val="62201970"/>
    <w:rsid w:val="629A7A5B"/>
    <w:rsid w:val="64141EF5"/>
    <w:rsid w:val="645C2FAB"/>
    <w:rsid w:val="64F4546E"/>
    <w:rsid w:val="6D8F5C71"/>
    <w:rsid w:val="6FAB52F2"/>
    <w:rsid w:val="717E77BC"/>
    <w:rsid w:val="724E1451"/>
    <w:rsid w:val="76E55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p0"/>
    <w:basedOn w:val="1"/>
    <w:autoRedefine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324</Words>
  <Characters>333</Characters>
  <Lines>1</Lines>
  <Paragraphs>1</Paragraphs>
  <TotalTime>0</TotalTime>
  <ScaleCrop>false</ScaleCrop>
  <LinksUpToDate>false</LinksUpToDate>
  <CharactersWithSpaces>333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2016-12-22T00:15:00Z</dcterms:created>
  <dc:creator>Administrator</dc:creator>
  <cp:lastModifiedBy>Administrator</cp:lastModifiedBy>
  <dcterms:modified xsi:type="dcterms:W3CDTF">2024-03-11T08:05:03Z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9155A2984B2F45ED8E459943B0F247FE</vt:lpwstr>
  </property>
</Properties>
</file>