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B32" w:rsidRPr="000D072C" w:rsidRDefault="00182B32" w:rsidP="00182B32">
      <w:pPr>
        <w:spacing w:line="600" w:lineRule="exact"/>
        <w:jc w:val="left"/>
        <w:rPr>
          <w:rFonts w:ascii="黑体" w:eastAsia="黑体" w:hAnsi="黑体" w:cs="黑体" w:hint="eastAsia"/>
          <w:szCs w:val="32"/>
        </w:rPr>
      </w:pPr>
      <w:r w:rsidRPr="000D072C">
        <w:rPr>
          <w:rFonts w:ascii="黑体" w:eastAsia="黑体" w:hAnsi="黑体" w:cs="黑体" w:hint="eastAsia"/>
          <w:szCs w:val="32"/>
        </w:rPr>
        <w:t>附件2</w:t>
      </w:r>
    </w:p>
    <w:p w:rsidR="00182B32" w:rsidRPr="000D072C" w:rsidRDefault="00182B32" w:rsidP="00182B32">
      <w:pPr>
        <w:pStyle w:val="a6"/>
        <w:rPr>
          <w:rFonts w:ascii="仿宋_GB2312" w:hAnsi="仿宋_GB2312" w:cs="仿宋_GB2312" w:hint="eastAsia"/>
          <w:kern w:val="0"/>
          <w:sz w:val="32"/>
          <w:szCs w:val="32"/>
        </w:rPr>
      </w:pPr>
    </w:p>
    <w:p w:rsidR="00182B32" w:rsidRPr="000D072C" w:rsidRDefault="00182B32" w:rsidP="00182B32">
      <w:pPr>
        <w:spacing w:line="592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 w:rsidRPr="000D072C">
        <w:rPr>
          <w:rFonts w:ascii="方正小标宋_GBK" w:eastAsia="方正小标宋_GBK" w:hAnsi="方正小标宋_GBK" w:cs="方正小标宋_GBK" w:hint="eastAsia"/>
          <w:sz w:val="44"/>
          <w:szCs w:val="44"/>
        </w:rPr>
        <w:fldChar w:fldCharType="begin"/>
      </w:r>
      <w:r w:rsidRPr="000D072C">
        <w:rPr>
          <w:rFonts w:ascii="方正小标宋_GBK" w:eastAsia="方正小标宋_GBK" w:hAnsi="方正小标宋_GBK" w:cs="方正小标宋_GBK" w:hint="eastAsia"/>
          <w:sz w:val="44"/>
          <w:szCs w:val="44"/>
        </w:rPr>
        <w:instrText xml:space="preserve"> HYPERLINK "https://jyj.hefei.gov.cn/group5/M00/20/48/wKgEImRVr_KAQCd5AABeAE_kwr8159.doc" \t "/home/uos/Documents\\x/_blank" </w:instrText>
      </w:r>
      <w:r w:rsidRPr="000D072C">
        <w:rPr>
          <w:rFonts w:ascii="方正小标宋_GBK" w:eastAsia="方正小标宋_GBK" w:hAnsi="方正小标宋_GBK" w:cs="方正小标宋_GBK" w:hint="eastAsia"/>
          <w:sz w:val="44"/>
          <w:szCs w:val="44"/>
        </w:rPr>
        <w:fldChar w:fldCharType="separate"/>
      </w:r>
      <w:r w:rsidRPr="000D072C">
        <w:rPr>
          <w:rFonts w:ascii="方正小标宋_GBK" w:eastAsia="方正小标宋_GBK" w:hAnsi="方正小标宋_GBK" w:cs="方正小标宋_GBK" w:hint="eastAsia"/>
          <w:sz w:val="44"/>
          <w:szCs w:val="44"/>
        </w:rPr>
        <w:t>合肥市市属学校2024年春季面向部分高校</w:t>
      </w:r>
    </w:p>
    <w:p w:rsidR="00182B32" w:rsidRPr="000D072C" w:rsidRDefault="00182B32" w:rsidP="00182B32">
      <w:pPr>
        <w:spacing w:line="592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 w:rsidRPr="000D072C">
        <w:rPr>
          <w:rFonts w:ascii="方正小标宋_GBK" w:eastAsia="方正小标宋_GBK" w:hAnsi="方正小标宋_GBK" w:cs="方正小标宋_GBK" w:hint="eastAsia"/>
          <w:sz w:val="44"/>
          <w:szCs w:val="44"/>
        </w:rPr>
        <w:t>优秀应届毕业生公开招聘教师</w:t>
      </w:r>
      <w:r w:rsidRPr="000D072C">
        <w:rPr>
          <w:rFonts w:ascii="方正小标宋_GBK" w:eastAsia="方正小标宋_GBK" w:hAnsi="方正小标宋_GBK" w:cs="方正小标宋_GBK" w:hint="eastAsia"/>
          <w:sz w:val="44"/>
          <w:szCs w:val="44"/>
        </w:rPr>
        <w:fldChar w:fldCharType="end"/>
      </w:r>
      <w:r w:rsidRPr="000D072C">
        <w:rPr>
          <w:rFonts w:ascii="方正小标宋_GBK" w:eastAsia="方正小标宋_GBK" w:hAnsi="方正小标宋_GBK" w:cs="方正小标宋_GBK" w:hint="eastAsia"/>
          <w:sz w:val="44"/>
          <w:szCs w:val="44"/>
        </w:rPr>
        <w:t>高校名单</w:t>
      </w:r>
    </w:p>
    <w:p w:rsidR="00182B32" w:rsidRPr="000D072C" w:rsidRDefault="00182B32" w:rsidP="00182B32">
      <w:pPr>
        <w:spacing w:line="592" w:lineRule="exact"/>
        <w:ind w:firstLineChars="200" w:firstLine="640"/>
        <w:rPr>
          <w:rFonts w:eastAsia="仿宋_GB2312" w:hint="eastAsia"/>
          <w:szCs w:val="32"/>
        </w:rPr>
      </w:pPr>
    </w:p>
    <w:p w:rsidR="00182B32" w:rsidRPr="000D072C" w:rsidRDefault="00182B32" w:rsidP="00182B32">
      <w:pPr>
        <w:spacing w:line="600" w:lineRule="exact"/>
        <w:ind w:firstLineChars="200" w:firstLine="640"/>
        <w:rPr>
          <w:rFonts w:ascii="仿宋_GB2312" w:eastAsia="仿宋_GB2312" w:hAnsi="仿宋_GB2312" w:cs="仿宋_GB2312" w:hint="eastAsia"/>
          <w:szCs w:val="32"/>
        </w:rPr>
      </w:pPr>
      <w:r w:rsidRPr="000D072C">
        <w:rPr>
          <w:rFonts w:ascii="仿宋_GB2312" w:eastAsia="仿宋_GB2312" w:hAnsi="仿宋_GB2312" w:cs="仿宋_GB2312" w:hint="eastAsia"/>
          <w:szCs w:val="32"/>
        </w:rPr>
        <w:t>北京大学、清华大学、中国人民大学、北京航空航天大学、北京理工大学、中国农业大学、中央民族大学、南开大学、天津大学、大连理工大学、吉林大学、哈尔滨工业大学、复旦大学、同济大学、上海交通大学、南京大学、东南大学、浙江大学、中国科学技术大学、厦门大学、山东大学、武汉大学、华中科技大学、中南大学、中山大学、华南理工大学、四川大学、电子科技大学、西安交通大学、西北工业大学、兰州大学、国防科技大学；北京师范大学、华东师范大学、华中师范大学、东北师范大学、西南大学、陕西师范大学、南京师范大学、华南师范大学、湖南师范大学。</w:t>
      </w:r>
    </w:p>
    <w:p w:rsidR="00086056" w:rsidRDefault="00086056" w:rsidP="00182B32">
      <w:pPr>
        <w:rPr>
          <w:rFonts w:hint="eastAsia"/>
        </w:rPr>
      </w:pPr>
      <w:bookmarkStart w:id="0" w:name="_GoBack"/>
      <w:bookmarkEnd w:id="0"/>
    </w:p>
    <w:sectPr w:rsidR="000860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2395E" w:rsidRDefault="0022395E" w:rsidP="00182B32">
      <w:r>
        <w:separator/>
      </w:r>
    </w:p>
  </w:endnote>
  <w:endnote w:type="continuationSeparator" w:id="0">
    <w:p w:rsidR="0022395E" w:rsidRDefault="0022395E" w:rsidP="00182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2395E" w:rsidRDefault="0022395E" w:rsidP="00182B32">
      <w:r>
        <w:separator/>
      </w:r>
    </w:p>
  </w:footnote>
  <w:footnote w:type="continuationSeparator" w:id="0">
    <w:p w:rsidR="0022395E" w:rsidRDefault="0022395E" w:rsidP="00182B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7F96"/>
    <w:rsid w:val="00086056"/>
    <w:rsid w:val="00182B32"/>
    <w:rsid w:val="0022395E"/>
    <w:rsid w:val="00227F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F459BC"/>
  <w15:chartTrackingRefBased/>
  <w15:docId w15:val="{B71E9866-3260-4E86-A0F8-E60F3B9C9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182B32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182B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182B3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rsid w:val="00182B3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182B32"/>
    <w:rPr>
      <w:sz w:val="18"/>
      <w:szCs w:val="18"/>
    </w:rPr>
  </w:style>
  <w:style w:type="paragraph" w:styleId="a0">
    <w:name w:val="Body Text"/>
    <w:basedOn w:val="a"/>
    <w:next w:val="a6"/>
    <w:link w:val="a8"/>
    <w:qFormat/>
    <w:rsid w:val="00182B32"/>
    <w:pPr>
      <w:spacing w:after="120"/>
    </w:pPr>
    <w:rPr>
      <w:rFonts w:ascii="Calibri" w:eastAsia="宋体" w:hAnsi="Calibri"/>
    </w:rPr>
  </w:style>
  <w:style w:type="character" w:customStyle="1" w:styleId="a8">
    <w:name w:val="正文文本 字符"/>
    <w:basedOn w:val="a1"/>
    <w:link w:val="a0"/>
    <w:rsid w:val="00182B32"/>
    <w:rPr>
      <w:rFonts w:ascii="Calibri" w:eastAsia="宋体" w:hAnsi="Calibri" w:cs="Times New Roman"/>
      <w:sz w:val="32"/>
      <w:szCs w:val="24"/>
    </w:rPr>
  </w:style>
  <w:style w:type="character" w:customStyle="1" w:styleId="Char">
    <w:name w:val="页脚 Char"/>
    <w:uiPriority w:val="99"/>
    <w:qFormat/>
    <w:rsid w:val="00182B32"/>
    <w:rPr>
      <w:rFonts w:eastAsia="仿宋_GB2312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367</Characters>
  <Application>Microsoft Office Word</Application>
  <DocSecurity>0</DocSecurity>
  <Lines>3</Lines>
  <Paragraphs>1</Paragraphs>
  <ScaleCrop>false</ScaleCrop>
  <Company/>
  <LinksUpToDate>false</LinksUpToDate>
  <CharactersWithSpaces>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Arabellaz</dc:creator>
  <cp:keywords/>
  <dc:description/>
  <cp:lastModifiedBy>Arabellaz</cp:lastModifiedBy>
  <cp:revision>2</cp:revision>
  <dcterms:created xsi:type="dcterms:W3CDTF">2024-05-01T08:24:00Z</dcterms:created>
  <dcterms:modified xsi:type="dcterms:W3CDTF">2024-05-01T08:24:00Z</dcterms:modified>
</cp:coreProperties>
</file>