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微软雅黑" w:hAnsi="微软雅黑" w:eastAsia="微软雅黑" w:cs="宋体"/>
          <w:b/>
          <w:bCs/>
          <w:color w:val="333333"/>
          <w:spacing w:val="8"/>
          <w:kern w:val="0"/>
          <w:sz w:val="26"/>
        </w:rPr>
      </w:pPr>
      <w:bookmarkStart w:id="0" w:name="_GoBack"/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报名材料清单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1．个人简历。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2．身份证（正反面）、户口簿（首页、户主页、本人页）、学生证等证件复印件。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3．学历、专业、师范类证明的复印件。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4. 普通话等级证书、教师资格证</w:t>
      </w:r>
      <w:r>
        <w:rPr>
          <w:rFonts w:hint="eastAsia" w:ascii="仿宋" w:hAnsi="仿宋" w:eastAsia="仿宋" w:cs="宋体"/>
          <w:sz w:val="26"/>
          <w:szCs w:val="26"/>
        </w:rPr>
        <w:t>（尚未拿到教师资格证的可提供国考成绩单）</w:t>
      </w: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5．高校期间各类获奖证书、学习成果及其他能证明符合报名条件材料的复印件或学校证明。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mZkM2FlNzFkZTkwMzU3NWIwMTRlZGI3MzU0ZTkifQ=="/>
  </w:docVars>
  <w:rsids>
    <w:rsidRoot w:val="69EB5239"/>
    <w:rsid w:val="69EB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2024-05-27T06:30:00Z</dcterms:created>
  <dc:creator>贝笔love 妈咪</dc:creator>
  <cp:lastModifiedBy>贝笔love 妈咪</cp:lastModifiedBy>
  <dcterms:modified xsi:type="dcterms:W3CDTF">2024-05-27T06:31:21Z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C8D5EB289EA1422080C8A592377D4028_11</vt:lpwstr>
  </property>
</Properties>
</file>