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D2B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 w14:paraId="41F4517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附件3</w:t>
      </w:r>
    </w:p>
    <w:p w14:paraId="64833B30">
      <w:pPr>
        <w:rPr>
          <w:rFonts w:hint="default" w:ascii="Times New Roman" w:hAnsi="Times New Roman"/>
          <w:lang w:val="en-US" w:eastAsia="zh-CN"/>
        </w:rPr>
      </w:pPr>
    </w:p>
    <w:p w14:paraId="20330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lang w:val="en-US" w:eastAsia="zh-CN" w:bidi="ar-SA"/>
        </w:rPr>
        <w:t>需提交的材料清单</w:t>
      </w:r>
    </w:p>
    <w:p w14:paraId="7D3FD7DA">
      <w:pPr>
        <w:keepNext w:val="0"/>
        <w:keepLines w:val="0"/>
        <w:pageBreakBefore w:val="0"/>
        <w:widowControl w:val="0"/>
        <w:tabs>
          <w:tab w:val="left" w:pos="3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06292052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1.选调市直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高中专任教师报名表</w:t>
      </w:r>
    </w:p>
    <w:p w14:paraId="00E66762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2.有效居民身份证</w:t>
      </w:r>
    </w:p>
    <w:p w14:paraId="1782F7CE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3.学历学位证书</w:t>
      </w:r>
    </w:p>
    <w:p w14:paraId="3E62F118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4.教师资格证</w:t>
      </w:r>
    </w:p>
    <w:p w14:paraId="707FD35E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5.专业技术资格证书</w:t>
      </w:r>
    </w:p>
    <w:p w14:paraId="249CAF4D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6.任职文件</w:t>
      </w:r>
      <w:bookmarkStart w:id="0" w:name="_GoBack"/>
      <w:bookmarkEnd w:id="0"/>
    </w:p>
    <w:p w14:paraId="74333C0C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7.2019年以来年度考核结果文件</w:t>
      </w:r>
    </w:p>
    <w:p w14:paraId="5F9D9AA7">
      <w:pPr>
        <w:tabs>
          <w:tab w:val="left" w:pos="3513"/>
        </w:tabs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干部任免审批表（更新至今）</w:t>
      </w:r>
    </w:p>
    <w:p w14:paraId="139F3601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《业绩考评评分表》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相关材料</w:t>
      </w:r>
    </w:p>
    <w:p w14:paraId="33CDFA19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4244F178">
      <w:pPr>
        <w:tabs>
          <w:tab w:val="left" w:pos="3513"/>
        </w:tabs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说明：材料清单第1-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项需要提交原件及1份复印件，现场核验通过后原件退回本人，只留复印件。第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-9项材料只需提供复印件，加盖与原件相符章。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业绩考评佐证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材料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须由学校核验、盖章。</w:t>
      </w:r>
    </w:p>
    <w:p w14:paraId="0530F299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以上材料按清单顺序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分类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排序，不装订、不做封面。</w:t>
      </w:r>
    </w:p>
    <w:p w14:paraId="380FED3F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46131BFF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0AACD51C">
      <w:pPr>
        <w:tabs>
          <w:tab w:val="left" w:pos="3513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A1Y2ZmMjM1MjJjOGQyNjIyZjUyNTY5NjExNTYifQ=="/>
  </w:docVars>
  <w:rsids>
    <w:rsidRoot w:val="2D69685F"/>
    <w:rsid w:val="2D69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2024-07-02T09:06:00Z</dcterms:created>
  <dc:creator>棉花糖</dc:creator>
  <cp:lastModifiedBy>棉花糖</cp:lastModifiedBy>
  <dcterms:modified xsi:type="dcterms:W3CDTF">2024-07-02T09:12:52Z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00A32D93839D4F0A896EFAE49D6732BB_11</vt:lpwstr>
  </property>
</Properties>
</file>