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40" w:firstLineChars="100"/>
        <w:jc w:val="center"/>
        <w:textAlignment w:val="auto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阜阳市第二十六中学教师招聘报名表</w:t>
      </w: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42"/>
        <w:gridCol w:w="1416"/>
        <w:gridCol w:w="1432"/>
        <w:gridCol w:w="927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8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民族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意向岗位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2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学历</w:t>
            </w:r>
          </w:p>
        </w:tc>
        <w:tc>
          <w:tcPr>
            <w:tcW w:w="1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特长</w:t>
            </w:r>
          </w:p>
        </w:tc>
        <w:tc>
          <w:tcPr>
            <w:tcW w:w="1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教师资格证书编码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邮箱</w:t>
            </w:r>
          </w:p>
        </w:tc>
        <w:tc>
          <w:tcPr>
            <w:tcW w:w="28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其他技术资格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获奖情况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MWIwMTU0OGMxMTM0NmRmMTM0MmVmNDg2OTcwZjgifQ=="/>
  </w:docVars>
  <w:rsids>
    <w:rsidRoot w:val="00000000"/>
    <w:rsid w:val="329879E8"/>
    <w:rsid w:val="485E4AB3"/>
    <w:rsid w:val="616C7BA9"/>
    <w:rsid w:val="776B57A2"/>
    <w:rsid w:val="7BBF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</Words>
  <Characters>90</Characters>
  <Lines>0</Lines>
  <Paragraphs>0</Paragraphs>
  <TotalTime>12</TotalTime>
  <ScaleCrop>false</ScaleCrop>
  <LinksUpToDate>false</LinksUpToDate>
  <CharactersWithSpaces>90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2023-08-29T03:01:00Z</dcterms:created>
  <dc:creator>86187</dc:creator>
  <cp:lastModifiedBy>Christoph</cp:lastModifiedBy>
  <dcterms:modified xsi:type="dcterms:W3CDTF">2024-02-17T09:56:48Z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58CA233878DF46489EB77DB5A6127CD3_12</vt:lpwstr>
  </property>
</Properties>
</file>