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77E56" w:rsidRDefault="00447C46">
      <w:pPr>
        <w:spacing w:line="600" w:lineRule="exact"/>
        <w:jc w:val="center"/>
        <w:rPr>
          <w:rFonts w:eastAsia="方正小标宋_GBK"/>
          <w:sz w:val="32"/>
          <w:szCs w:val="32"/>
        </w:rPr>
      </w:pPr>
      <w:r>
        <w:rPr>
          <w:rFonts w:eastAsia="方正小标宋_GBK"/>
          <w:spacing w:val="-11"/>
          <w:sz w:val="44"/>
          <w:szCs w:val="44"/>
        </w:rPr>
        <w:t>2024</w:t>
      </w:r>
      <w:r>
        <w:rPr>
          <w:rFonts w:eastAsia="方正小标宋_GBK"/>
          <w:spacing w:val="-11"/>
          <w:sz w:val="44"/>
          <w:szCs w:val="44"/>
        </w:rPr>
        <w:t>年</w:t>
      </w:r>
      <w:r>
        <w:rPr>
          <w:rFonts w:eastAsia="方正小标宋_GBK"/>
          <w:spacing w:val="-11"/>
          <w:sz w:val="44"/>
          <w:szCs w:val="44"/>
        </w:rPr>
        <w:t>10</w:t>
      </w:r>
      <w:r>
        <w:rPr>
          <w:rFonts w:eastAsia="方正小标宋_GBK"/>
          <w:spacing w:val="-11"/>
          <w:sz w:val="44"/>
          <w:szCs w:val="44"/>
        </w:rPr>
        <w:t>月扬州大学附属中学公开招聘教师</w:t>
      </w:r>
      <w:r>
        <w:rPr>
          <w:rFonts w:eastAsia="方正小标宋_GBK" w:hint="eastAsia"/>
          <w:sz w:val="44"/>
          <w:szCs w:val="44"/>
        </w:rPr>
        <w:t>报考指南（二）</w:t>
      </w:r>
    </w:p>
    <w:p w:rsidR="00077E56" w:rsidRPr="005B7D01" w:rsidRDefault="00447C46">
      <w:pPr>
        <w:tabs>
          <w:tab w:val="left" w:pos="9030"/>
        </w:tabs>
        <w:spacing w:line="580" w:lineRule="exact"/>
        <w:ind w:firstLineChars="200" w:firstLine="640"/>
        <w:jc w:val="left"/>
        <w:rPr>
          <w:rStyle w:val="ab"/>
          <w:rFonts w:eastAsia="方正仿宋_GBK"/>
          <w:b w:val="0"/>
          <w:bCs w:val="0"/>
          <w:sz w:val="32"/>
          <w:szCs w:val="32"/>
        </w:rPr>
      </w:pPr>
      <w:r w:rsidRPr="005B7D01">
        <w:rPr>
          <w:rFonts w:eastAsia="方正仿宋_GBK"/>
          <w:sz w:val="32"/>
          <w:szCs w:val="28"/>
        </w:rPr>
        <w:t>根据《</w:t>
      </w:r>
      <w:r w:rsidRPr="005B7D01">
        <w:rPr>
          <w:rStyle w:val="ab"/>
          <w:rFonts w:eastAsia="方正仿宋_GBK"/>
          <w:b w:val="0"/>
          <w:sz w:val="32"/>
          <w:szCs w:val="32"/>
        </w:rPr>
        <w:t>江苏省事业单位公开招聘人员办法》《</w:t>
      </w:r>
      <w:r w:rsidRPr="005B7D01">
        <w:rPr>
          <w:rStyle w:val="ab"/>
          <w:rFonts w:eastAsia="方正仿宋_GBK"/>
          <w:b w:val="0"/>
          <w:sz w:val="32"/>
          <w:szCs w:val="32"/>
        </w:rPr>
        <w:t>2024</w:t>
      </w:r>
      <w:r w:rsidRPr="005B7D01">
        <w:rPr>
          <w:rStyle w:val="ab"/>
          <w:rFonts w:eastAsia="方正仿宋_GBK"/>
          <w:b w:val="0"/>
          <w:sz w:val="32"/>
          <w:szCs w:val="32"/>
        </w:rPr>
        <w:t>年</w:t>
      </w:r>
      <w:r w:rsidRPr="005B7D01">
        <w:rPr>
          <w:rStyle w:val="ab"/>
          <w:rFonts w:eastAsia="方正仿宋_GBK"/>
          <w:b w:val="0"/>
          <w:sz w:val="32"/>
          <w:szCs w:val="32"/>
        </w:rPr>
        <w:t>10</w:t>
      </w:r>
      <w:r w:rsidRPr="005B7D01">
        <w:rPr>
          <w:rStyle w:val="ab"/>
          <w:rFonts w:eastAsia="方正仿宋_GBK"/>
          <w:b w:val="0"/>
          <w:sz w:val="32"/>
          <w:szCs w:val="32"/>
        </w:rPr>
        <w:t>月扬州大学附属中学公开招聘教师公告（二）》，现就</w:t>
      </w:r>
      <w:r w:rsidRPr="005B7D01">
        <w:rPr>
          <w:rStyle w:val="ab"/>
          <w:rFonts w:eastAsia="方正仿宋_GBK"/>
          <w:b w:val="0"/>
          <w:sz w:val="32"/>
          <w:szCs w:val="32"/>
        </w:rPr>
        <w:t>2024</w:t>
      </w:r>
      <w:r w:rsidRPr="005B7D01">
        <w:rPr>
          <w:rStyle w:val="ab"/>
          <w:rFonts w:eastAsia="方正仿宋_GBK"/>
          <w:b w:val="0"/>
          <w:sz w:val="32"/>
          <w:szCs w:val="32"/>
        </w:rPr>
        <w:t>年</w:t>
      </w:r>
      <w:r w:rsidRPr="005B7D01">
        <w:rPr>
          <w:rStyle w:val="ab"/>
          <w:rFonts w:eastAsia="方正仿宋_GBK"/>
          <w:b w:val="0"/>
          <w:sz w:val="32"/>
          <w:szCs w:val="32"/>
        </w:rPr>
        <w:t>10</w:t>
      </w:r>
      <w:r w:rsidRPr="005B7D01">
        <w:rPr>
          <w:rStyle w:val="ab"/>
          <w:rFonts w:eastAsia="方正仿宋_GBK"/>
          <w:b w:val="0"/>
          <w:sz w:val="32"/>
          <w:szCs w:val="32"/>
        </w:rPr>
        <w:t>月</w:t>
      </w:r>
      <w:r w:rsidRPr="005B7D01">
        <w:rPr>
          <w:rStyle w:val="ab"/>
          <w:rFonts w:eastAsia="方正仿宋_GBK"/>
          <w:b w:val="0"/>
          <w:bCs w:val="0"/>
          <w:sz w:val="32"/>
          <w:szCs w:val="32"/>
        </w:rPr>
        <w:t>扬州大学附属中学公开招聘教师有关事项解答如下：</w:t>
      </w:r>
    </w:p>
    <w:p w:rsidR="00077E56" w:rsidRDefault="00447C46">
      <w:pPr>
        <w:spacing w:line="580" w:lineRule="exact"/>
        <w:ind w:firstLineChars="200" w:firstLine="640"/>
        <w:rPr>
          <w:rFonts w:eastAsia="方正黑体_GBK"/>
          <w:b/>
          <w:sz w:val="32"/>
          <w:szCs w:val="32"/>
        </w:rPr>
      </w:pPr>
      <w:r>
        <w:rPr>
          <w:rFonts w:eastAsia="方正黑体_GBK" w:hint="eastAsia"/>
          <w:sz w:val="32"/>
          <w:szCs w:val="32"/>
        </w:rPr>
        <w:t>一、关于年龄等报考资格条件时限及其计算方式</w:t>
      </w:r>
    </w:p>
    <w:p w:rsidR="00077E56" w:rsidRDefault="00447C46">
      <w:pPr>
        <w:widowControl/>
        <w:spacing w:line="580" w:lineRule="exact"/>
        <w:ind w:firstLineChars="200" w:firstLine="643"/>
        <w:rPr>
          <w:rFonts w:eastAsia="方正仿宋_GBK"/>
          <w:b/>
          <w:sz w:val="32"/>
          <w:szCs w:val="32"/>
        </w:rPr>
      </w:pPr>
      <w:r>
        <w:rPr>
          <w:rFonts w:eastAsia="方正仿宋_GBK"/>
          <w:b/>
          <w:sz w:val="32"/>
          <w:szCs w:val="32"/>
        </w:rPr>
        <w:t xml:space="preserve">1. </w:t>
      </w:r>
      <w:r>
        <w:rPr>
          <w:rFonts w:eastAsia="方正仿宋_GBK" w:hint="eastAsia"/>
          <w:b/>
          <w:sz w:val="32"/>
          <w:szCs w:val="32"/>
        </w:rPr>
        <w:t>年龄计算</w:t>
      </w:r>
      <w:r>
        <w:rPr>
          <w:rFonts w:eastAsia="方正仿宋_GBK"/>
          <w:b/>
          <w:sz w:val="32"/>
          <w:szCs w:val="32"/>
        </w:rPr>
        <w:t xml:space="preserve"> </w:t>
      </w:r>
    </w:p>
    <w:p w:rsidR="00077E56" w:rsidRPr="005B7D01" w:rsidRDefault="00447C46" w:rsidP="005B7D01">
      <w:pPr>
        <w:tabs>
          <w:tab w:val="left" w:pos="9030"/>
        </w:tabs>
        <w:spacing w:line="580" w:lineRule="exact"/>
        <w:ind w:firstLineChars="200" w:firstLine="640"/>
        <w:jc w:val="left"/>
        <w:rPr>
          <w:rFonts w:eastAsia="方正仿宋_GBK"/>
          <w:sz w:val="32"/>
          <w:szCs w:val="28"/>
        </w:rPr>
      </w:pPr>
      <w:r w:rsidRPr="005B7D01">
        <w:rPr>
          <w:rFonts w:eastAsia="方正仿宋_GBK" w:hint="eastAsia"/>
          <w:sz w:val="32"/>
          <w:szCs w:val="28"/>
        </w:rPr>
        <w:t>以报名日期计算。</w:t>
      </w:r>
      <w:r w:rsidRPr="005B7D01">
        <w:rPr>
          <w:rFonts w:eastAsia="方正仿宋_GBK" w:hint="eastAsia"/>
          <w:sz w:val="32"/>
          <w:szCs w:val="28"/>
        </w:rPr>
        <w:t>18</w:t>
      </w:r>
      <w:r w:rsidRPr="005B7D01">
        <w:rPr>
          <w:rFonts w:eastAsia="方正仿宋_GBK" w:hint="eastAsia"/>
          <w:sz w:val="32"/>
          <w:szCs w:val="28"/>
        </w:rPr>
        <w:t>周岁以上、</w:t>
      </w:r>
      <w:r w:rsidRPr="005B7D01">
        <w:rPr>
          <w:rFonts w:eastAsia="方正仿宋_GBK" w:hint="eastAsia"/>
          <w:sz w:val="32"/>
          <w:szCs w:val="28"/>
        </w:rPr>
        <w:t>35</w:t>
      </w:r>
      <w:r w:rsidRPr="005B7D01">
        <w:rPr>
          <w:rFonts w:eastAsia="方正仿宋_GBK" w:hint="eastAsia"/>
          <w:sz w:val="32"/>
          <w:szCs w:val="28"/>
        </w:rPr>
        <w:t>周岁以下，即</w:t>
      </w:r>
      <w:r w:rsidRPr="005B7D01">
        <w:rPr>
          <w:rFonts w:eastAsia="方正仿宋_GBK" w:hint="eastAsia"/>
          <w:sz w:val="32"/>
          <w:szCs w:val="28"/>
        </w:rPr>
        <w:t>1988</w:t>
      </w:r>
      <w:r w:rsidRPr="005B7D01">
        <w:rPr>
          <w:rFonts w:eastAsia="方正仿宋_GBK" w:hint="eastAsia"/>
          <w:sz w:val="32"/>
          <w:szCs w:val="28"/>
        </w:rPr>
        <w:t>年</w:t>
      </w:r>
      <w:r w:rsidRPr="005B7D01">
        <w:rPr>
          <w:rFonts w:eastAsia="方正仿宋_GBK" w:hint="eastAsia"/>
          <w:sz w:val="32"/>
          <w:szCs w:val="28"/>
        </w:rPr>
        <w:t>10</w:t>
      </w:r>
      <w:r w:rsidRPr="005B7D01">
        <w:rPr>
          <w:rFonts w:eastAsia="方正仿宋_GBK" w:hint="eastAsia"/>
          <w:sz w:val="32"/>
          <w:szCs w:val="28"/>
        </w:rPr>
        <w:t>月</w:t>
      </w:r>
      <w:r w:rsidRPr="005B7D01">
        <w:rPr>
          <w:rFonts w:eastAsia="方正仿宋_GBK" w:hint="eastAsia"/>
          <w:sz w:val="32"/>
          <w:szCs w:val="28"/>
        </w:rPr>
        <w:t>25</w:t>
      </w:r>
      <w:r w:rsidRPr="005B7D01">
        <w:rPr>
          <w:rFonts w:eastAsia="方正仿宋_GBK" w:hint="eastAsia"/>
          <w:sz w:val="32"/>
          <w:szCs w:val="28"/>
        </w:rPr>
        <w:t>日至</w:t>
      </w:r>
      <w:r w:rsidRPr="005B7D01">
        <w:rPr>
          <w:rFonts w:eastAsia="方正仿宋_GBK" w:hint="eastAsia"/>
          <w:sz w:val="32"/>
          <w:szCs w:val="28"/>
        </w:rPr>
        <w:t>2006</w:t>
      </w:r>
      <w:r w:rsidRPr="005B7D01">
        <w:rPr>
          <w:rFonts w:eastAsia="方正仿宋_GBK" w:hint="eastAsia"/>
          <w:sz w:val="32"/>
          <w:szCs w:val="28"/>
        </w:rPr>
        <w:t>年</w:t>
      </w:r>
      <w:r w:rsidRPr="005B7D01">
        <w:rPr>
          <w:rFonts w:eastAsia="方正仿宋_GBK" w:hint="eastAsia"/>
          <w:sz w:val="32"/>
          <w:szCs w:val="28"/>
        </w:rPr>
        <w:t>10</w:t>
      </w:r>
      <w:r w:rsidRPr="005B7D01">
        <w:rPr>
          <w:rFonts w:eastAsia="方正仿宋_GBK" w:hint="eastAsia"/>
          <w:sz w:val="32"/>
          <w:szCs w:val="28"/>
        </w:rPr>
        <w:t>月</w:t>
      </w:r>
      <w:r w:rsidRPr="005B7D01">
        <w:rPr>
          <w:rFonts w:eastAsia="方正仿宋_GBK" w:hint="eastAsia"/>
          <w:sz w:val="32"/>
          <w:szCs w:val="28"/>
        </w:rPr>
        <w:t>30</w:t>
      </w:r>
      <w:r w:rsidRPr="005B7D01">
        <w:rPr>
          <w:rFonts w:eastAsia="方正仿宋_GBK" w:hint="eastAsia"/>
          <w:sz w:val="32"/>
          <w:szCs w:val="28"/>
        </w:rPr>
        <w:t>日期间出生。其他年龄计算，参照此方法进行。</w:t>
      </w:r>
    </w:p>
    <w:p w:rsidR="00077E56" w:rsidRDefault="00447C46">
      <w:pPr>
        <w:widowControl/>
        <w:spacing w:line="580" w:lineRule="exact"/>
        <w:ind w:firstLineChars="200" w:firstLine="643"/>
        <w:rPr>
          <w:rFonts w:eastAsia="方正仿宋_GBK"/>
          <w:b/>
          <w:sz w:val="32"/>
          <w:szCs w:val="32"/>
        </w:rPr>
      </w:pPr>
      <w:r>
        <w:rPr>
          <w:rFonts w:eastAsia="方正仿宋_GBK" w:hint="eastAsia"/>
          <w:b/>
          <w:sz w:val="32"/>
          <w:szCs w:val="32"/>
        </w:rPr>
        <w:t>2</w:t>
      </w:r>
      <w:r>
        <w:rPr>
          <w:rFonts w:eastAsia="方正仿宋_GBK"/>
          <w:b/>
          <w:sz w:val="32"/>
          <w:szCs w:val="32"/>
        </w:rPr>
        <w:t>.</w:t>
      </w:r>
      <w:r>
        <w:rPr>
          <w:rFonts w:eastAsia="方正仿宋_GBK" w:hint="eastAsia"/>
          <w:b/>
          <w:sz w:val="32"/>
          <w:szCs w:val="32"/>
        </w:rPr>
        <w:t>其他资格条件的截止时间</w:t>
      </w:r>
    </w:p>
    <w:p w:rsidR="00077E56" w:rsidRPr="005B7D01" w:rsidRDefault="00447C46" w:rsidP="005B7D01">
      <w:pPr>
        <w:tabs>
          <w:tab w:val="left" w:pos="9030"/>
        </w:tabs>
        <w:spacing w:line="580" w:lineRule="exact"/>
        <w:ind w:firstLineChars="200" w:firstLine="640"/>
        <w:jc w:val="left"/>
        <w:rPr>
          <w:rFonts w:eastAsia="方正仿宋_GBK"/>
          <w:sz w:val="32"/>
          <w:szCs w:val="28"/>
        </w:rPr>
      </w:pPr>
      <w:r w:rsidRPr="005B7D01">
        <w:rPr>
          <w:rFonts w:eastAsia="方正仿宋_GBK" w:hint="eastAsia"/>
          <w:sz w:val="32"/>
          <w:szCs w:val="28"/>
        </w:rPr>
        <w:t>2025</w:t>
      </w:r>
      <w:r w:rsidRPr="005B7D01">
        <w:rPr>
          <w:rFonts w:eastAsia="方正仿宋_GBK" w:hint="eastAsia"/>
          <w:sz w:val="32"/>
          <w:szCs w:val="28"/>
        </w:rPr>
        <w:t>年毕业生中，能够提供《毕业生就业推荐表》（原件）的普通高校毕业生毕业证书（学位证书）、相应教师资格证书取得时间；国（境）外同期毕业人员学位证书、教育部门学历认证材料、相应教师资格证书取得时间，为</w:t>
      </w:r>
      <w:r w:rsidRPr="005B7D01">
        <w:rPr>
          <w:rFonts w:eastAsia="方正仿宋_GBK"/>
          <w:sz w:val="32"/>
          <w:szCs w:val="28"/>
        </w:rPr>
        <w:t>202</w:t>
      </w:r>
      <w:r w:rsidRPr="005B7D01">
        <w:rPr>
          <w:rFonts w:eastAsia="方正仿宋_GBK" w:hint="eastAsia"/>
          <w:sz w:val="32"/>
          <w:szCs w:val="28"/>
        </w:rPr>
        <w:t>5</w:t>
      </w:r>
      <w:r w:rsidRPr="005B7D01">
        <w:rPr>
          <w:rFonts w:eastAsia="方正仿宋_GBK" w:hint="eastAsia"/>
          <w:sz w:val="32"/>
          <w:szCs w:val="28"/>
        </w:rPr>
        <w:t>年</w:t>
      </w:r>
      <w:r w:rsidRPr="005B7D01">
        <w:rPr>
          <w:rFonts w:eastAsia="方正仿宋_GBK"/>
          <w:sz w:val="32"/>
          <w:szCs w:val="28"/>
        </w:rPr>
        <w:t>8</w:t>
      </w:r>
      <w:r w:rsidRPr="005B7D01">
        <w:rPr>
          <w:rFonts w:eastAsia="方正仿宋_GBK" w:hint="eastAsia"/>
          <w:sz w:val="32"/>
          <w:szCs w:val="28"/>
        </w:rPr>
        <w:t>月</w:t>
      </w:r>
      <w:r w:rsidRPr="005B7D01">
        <w:rPr>
          <w:rFonts w:eastAsia="方正仿宋_GBK" w:hint="eastAsia"/>
          <w:sz w:val="32"/>
          <w:szCs w:val="28"/>
        </w:rPr>
        <w:t>31</w:t>
      </w:r>
      <w:r w:rsidRPr="005B7D01">
        <w:rPr>
          <w:rFonts w:eastAsia="方正仿宋_GBK" w:hint="eastAsia"/>
          <w:sz w:val="32"/>
          <w:szCs w:val="28"/>
        </w:rPr>
        <w:t>日及以前。</w:t>
      </w:r>
    </w:p>
    <w:p w:rsidR="00077E56" w:rsidRPr="005B7D01" w:rsidRDefault="00447C46" w:rsidP="005B7D01">
      <w:pPr>
        <w:tabs>
          <w:tab w:val="left" w:pos="9030"/>
        </w:tabs>
        <w:spacing w:line="580" w:lineRule="exact"/>
        <w:ind w:firstLineChars="200" w:firstLine="640"/>
        <w:jc w:val="left"/>
        <w:rPr>
          <w:rFonts w:eastAsia="方正仿宋_GBK"/>
          <w:sz w:val="32"/>
          <w:szCs w:val="28"/>
        </w:rPr>
      </w:pPr>
      <w:r w:rsidRPr="005B7D01">
        <w:rPr>
          <w:rFonts w:eastAsia="方正仿宋_GBK" w:hint="eastAsia"/>
          <w:sz w:val="32"/>
          <w:szCs w:val="28"/>
        </w:rPr>
        <w:t>在招聘结果备案前，普通高校</w:t>
      </w:r>
      <w:r w:rsidRPr="005B7D01">
        <w:rPr>
          <w:rFonts w:eastAsia="方正仿宋_GBK" w:hint="eastAsia"/>
          <w:sz w:val="32"/>
          <w:szCs w:val="28"/>
        </w:rPr>
        <w:t>2025</w:t>
      </w:r>
      <w:r w:rsidRPr="005B7D01">
        <w:rPr>
          <w:rFonts w:eastAsia="方正仿宋_GBK" w:hint="eastAsia"/>
          <w:sz w:val="32"/>
          <w:szCs w:val="28"/>
        </w:rPr>
        <w:t>年毕业生须提供毕业学历（学位）证书、相应教师资格证书原件及复印件，国（境）外同期毕业人员须提供学位证书、教育部门学历认证材料、相应教师资格证书原件及复印件。</w:t>
      </w:r>
    </w:p>
    <w:p w:rsidR="00077E56" w:rsidRPr="005B7D01" w:rsidRDefault="00447C46" w:rsidP="005B7D01">
      <w:pPr>
        <w:tabs>
          <w:tab w:val="left" w:pos="9030"/>
        </w:tabs>
        <w:spacing w:line="580" w:lineRule="exact"/>
        <w:ind w:firstLineChars="200" w:firstLine="640"/>
        <w:jc w:val="left"/>
        <w:rPr>
          <w:rFonts w:eastAsia="方正仿宋_GBK"/>
          <w:sz w:val="32"/>
          <w:szCs w:val="28"/>
        </w:rPr>
      </w:pPr>
      <w:r w:rsidRPr="005B7D01">
        <w:rPr>
          <w:rFonts w:eastAsia="方正仿宋_GBK" w:hint="eastAsia"/>
          <w:sz w:val="32"/>
          <w:szCs w:val="28"/>
        </w:rPr>
        <w:t>已取得《中小学教师资格考试合格证明》（在中国教育考试网上打印，网址为：</w:t>
      </w:r>
      <w:r w:rsidRPr="005B7D01">
        <w:rPr>
          <w:rFonts w:eastAsia="方正仿宋_GBK" w:hint="eastAsia"/>
          <w:sz w:val="32"/>
          <w:szCs w:val="28"/>
        </w:rPr>
        <w:t>http://ntce.neea</w:t>
      </w:r>
      <w:r w:rsidRPr="005B7D01">
        <w:rPr>
          <w:rFonts w:eastAsia="方正仿宋_GBK"/>
          <w:sz w:val="32"/>
          <w:szCs w:val="28"/>
        </w:rPr>
        <w:t>.</w:t>
      </w:r>
      <w:r w:rsidRPr="005B7D01">
        <w:rPr>
          <w:rFonts w:eastAsia="方正仿宋_GBK" w:hint="eastAsia"/>
          <w:sz w:val="32"/>
          <w:szCs w:val="28"/>
        </w:rPr>
        <w:t>edu.cn</w:t>
      </w:r>
      <w:r w:rsidRPr="005B7D01">
        <w:rPr>
          <w:rFonts w:eastAsia="方正仿宋_GBK" w:hint="eastAsia"/>
          <w:sz w:val="32"/>
          <w:szCs w:val="28"/>
        </w:rPr>
        <w:t>）的应聘人员，相应教师资格证书取得时间，可放宽到</w:t>
      </w:r>
      <w:r w:rsidRPr="005B7D01">
        <w:rPr>
          <w:rFonts w:eastAsia="方正仿宋_GBK" w:hint="eastAsia"/>
          <w:sz w:val="32"/>
          <w:szCs w:val="28"/>
        </w:rPr>
        <w:t>2025</w:t>
      </w:r>
      <w:r w:rsidRPr="005B7D01">
        <w:rPr>
          <w:rFonts w:eastAsia="方正仿宋_GBK" w:hint="eastAsia"/>
          <w:sz w:val="32"/>
          <w:szCs w:val="28"/>
        </w:rPr>
        <w:t>年</w:t>
      </w:r>
      <w:r w:rsidRPr="005B7D01">
        <w:rPr>
          <w:rFonts w:eastAsia="方正仿宋_GBK" w:hint="eastAsia"/>
          <w:sz w:val="32"/>
          <w:szCs w:val="28"/>
        </w:rPr>
        <w:t>8</w:t>
      </w:r>
      <w:r w:rsidRPr="005B7D01">
        <w:rPr>
          <w:rFonts w:eastAsia="方正仿宋_GBK" w:hint="eastAsia"/>
          <w:sz w:val="32"/>
          <w:szCs w:val="28"/>
        </w:rPr>
        <w:t>月</w:t>
      </w:r>
      <w:r w:rsidRPr="005B7D01">
        <w:rPr>
          <w:rFonts w:eastAsia="方正仿宋_GBK" w:hint="eastAsia"/>
          <w:sz w:val="32"/>
          <w:szCs w:val="28"/>
        </w:rPr>
        <w:t>31</w:t>
      </w:r>
      <w:r w:rsidRPr="005B7D01">
        <w:rPr>
          <w:rFonts w:eastAsia="方正仿宋_GBK" w:hint="eastAsia"/>
          <w:sz w:val="32"/>
          <w:szCs w:val="28"/>
        </w:rPr>
        <w:t>日及</w:t>
      </w:r>
      <w:r w:rsidRPr="005B7D01">
        <w:rPr>
          <w:rFonts w:eastAsia="方正仿宋_GBK" w:hint="eastAsia"/>
          <w:sz w:val="32"/>
          <w:szCs w:val="28"/>
        </w:rPr>
        <w:lastRenderedPageBreak/>
        <w:t>以前。</w:t>
      </w:r>
    </w:p>
    <w:p w:rsidR="00077E56" w:rsidRPr="005B7D01" w:rsidRDefault="00447C46" w:rsidP="005B7D01">
      <w:pPr>
        <w:tabs>
          <w:tab w:val="left" w:pos="9030"/>
        </w:tabs>
        <w:spacing w:line="580" w:lineRule="exact"/>
        <w:ind w:firstLineChars="200" w:firstLine="640"/>
        <w:jc w:val="left"/>
        <w:rPr>
          <w:rFonts w:eastAsia="方正仿宋_GBK"/>
          <w:sz w:val="32"/>
          <w:szCs w:val="28"/>
        </w:rPr>
      </w:pPr>
      <w:r w:rsidRPr="005B7D01">
        <w:rPr>
          <w:rFonts w:eastAsia="方正仿宋_GBK"/>
          <w:sz w:val="32"/>
          <w:szCs w:val="28"/>
        </w:rPr>
        <w:t>除上述情形外，招聘公告及岗位规定的报考资格条件，应聘人员需在</w:t>
      </w:r>
      <w:r w:rsidRPr="005B7D01">
        <w:rPr>
          <w:rFonts w:eastAsia="方正仿宋_GBK" w:hint="eastAsia"/>
          <w:sz w:val="32"/>
          <w:szCs w:val="28"/>
        </w:rPr>
        <w:t>2024</w:t>
      </w:r>
      <w:r w:rsidRPr="005B7D01">
        <w:rPr>
          <w:rFonts w:eastAsia="方正仿宋_GBK" w:hint="eastAsia"/>
          <w:sz w:val="32"/>
          <w:szCs w:val="28"/>
        </w:rPr>
        <w:t>年</w:t>
      </w:r>
      <w:r w:rsidRPr="005B7D01">
        <w:rPr>
          <w:rFonts w:eastAsia="方正仿宋_GBK"/>
          <w:sz w:val="32"/>
          <w:szCs w:val="28"/>
        </w:rPr>
        <w:t>10</w:t>
      </w:r>
      <w:r w:rsidRPr="005B7D01">
        <w:rPr>
          <w:rFonts w:eastAsia="方正仿宋_GBK" w:hint="eastAsia"/>
          <w:sz w:val="32"/>
          <w:szCs w:val="28"/>
        </w:rPr>
        <w:t>月</w:t>
      </w:r>
      <w:r w:rsidRPr="005B7D01">
        <w:rPr>
          <w:rFonts w:eastAsia="方正仿宋_GBK" w:hint="eastAsia"/>
          <w:sz w:val="32"/>
          <w:szCs w:val="28"/>
        </w:rPr>
        <w:t>30</w:t>
      </w:r>
      <w:r w:rsidRPr="005B7D01">
        <w:rPr>
          <w:rFonts w:eastAsia="方正仿宋_GBK" w:hint="eastAsia"/>
          <w:sz w:val="32"/>
          <w:szCs w:val="28"/>
        </w:rPr>
        <w:t>日</w:t>
      </w:r>
      <w:r w:rsidRPr="005B7D01">
        <w:rPr>
          <w:rFonts w:eastAsia="方正仿宋_GBK"/>
          <w:sz w:val="32"/>
          <w:szCs w:val="28"/>
        </w:rPr>
        <w:t>及以前具备。</w:t>
      </w:r>
    </w:p>
    <w:p w:rsidR="00077E56" w:rsidRDefault="00447C46">
      <w:pPr>
        <w:spacing w:line="580" w:lineRule="exact"/>
        <w:ind w:firstLineChars="200" w:firstLine="640"/>
        <w:rPr>
          <w:rFonts w:eastAsia="方正黑体_GBK"/>
          <w:b/>
          <w:sz w:val="32"/>
          <w:szCs w:val="32"/>
        </w:rPr>
      </w:pPr>
      <w:r>
        <w:rPr>
          <w:rFonts w:eastAsia="方正黑体_GBK" w:hint="eastAsia"/>
          <w:sz w:val="32"/>
          <w:szCs w:val="32"/>
        </w:rPr>
        <w:t>二、关于学历、学位等事项</w:t>
      </w:r>
    </w:p>
    <w:p w:rsidR="00077E56" w:rsidRPr="005B7D01" w:rsidRDefault="00447C46" w:rsidP="005B7D01">
      <w:pPr>
        <w:tabs>
          <w:tab w:val="left" w:pos="9030"/>
        </w:tabs>
        <w:spacing w:line="580" w:lineRule="exact"/>
        <w:ind w:firstLineChars="200" w:firstLine="640"/>
        <w:jc w:val="left"/>
        <w:rPr>
          <w:rFonts w:eastAsia="方正仿宋_GBK"/>
          <w:sz w:val="32"/>
          <w:szCs w:val="28"/>
        </w:rPr>
      </w:pPr>
      <w:r w:rsidRPr="005B7D01">
        <w:rPr>
          <w:rFonts w:eastAsia="方正仿宋_GBK"/>
          <w:sz w:val="32"/>
          <w:szCs w:val="28"/>
        </w:rPr>
        <w:t xml:space="preserve">1. </w:t>
      </w:r>
      <w:r w:rsidRPr="005B7D01">
        <w:rPr>
          <w:rFonts w:eastAsia="方正仿宋_GBK" w:hint="eastAsia"/>
          <w:sz w:val="32"/>
          <w:szCs w:val="28"/>
        </w:rPr>
        <w:t>具有国民教育序列普通高校双学士学位应聘人员，其第二学位证书（须普通高等学历）经国家教育行政主管部门承认并能在相关认证网站核验的，可以第二学位的专业应聘相应专业要求的岗位。</w:t>
      </w:r>
    </w:p>
    <w:p w:rsidR="00077E56" w:rsidRPr="005B7D01" w:rsidRDefault="00447C46" w:rsidP="005B7D01">
      <w:pPr>
        <w:tabs>
          <w:tab w:val="left" w:pos="9030"/>
        </w:tabs>
        <w:spacing w:line="580" w:lineRule="exact"/>
        <w:ind w:firstLineChars="200" w:firstLine="640"/>
        <w:jc w:val="left"/>
        <w:rPr>
          <w:rFonts w:eastAsia="方正仿宋_GBK"/>
          <w:sz w:val="32"/>
          <w:szCs w:val="28"/>
        </w:rPr>
      </w:pPr>
      <w:r w:rsidRPr="005B7D01">
        <w:rPr>
          <w:rFonts w:eastAsia="方正仿宋_GBK"/>
          <w:sz w:val="32"/>
          <w:szCs w:val="28"/>
        </w:rPr>
        <w:t xml:space="preserve">2. </w:t>
      </w:r>
      <w:r w:rsidRPr="005B7D01">
        <w:rPr>
          <w:rFonts w:eastAsia="方正仿宋_GBK" w:hint="eastAsia"/>
          <w:sz w:val="32"/>
          <w:szCs w:val="28"/>
        </w:rPr>
        <w:t>军队院校毕业生满足以下条件之一，可以应聘。</w:t>
      </w:r>
    </w:p>
    <w:p w:rsidR="00077E56" w:rsidRPr="005B7D01" w:rsidRDefault="00447C46" w:rsidP="005B7D01">
      <w:pPr>
        <w:tabs>
          <w:tab w:val="left" w:pos="9030"/>
        </w:tabs>
        <w:spacing w:line="580" w:lineRule="exact"/>
        <w:ind w:firstLineChars="200" w:firstLine="640"/>
        <w:jc w:val="left"/>
        <w:rPr>
          <w:rFonts w:eastAsia="方正仿宋_GBK"/>
          <w:sz w:val="32"/>
          <w:szCs w:val="28"/>
        </w:rPr>
      </w:pPr>
      <w:r w:rsidRPr="005B7D01">
        <w:rPr>
          <w:rFonts w:eastAsia="方正仿宋_GBK" w:hint="eastAsia"/>
          <w:sz w:val="32"/>
          <w:szCs w:val="28"/>
        </w:rPr>
        <w:t>（</w:t>
      </w:r>
      <w:r w:rsidRPr="005B7D01">
        <w:rPr>
          <w:rFonts w:eastAsia="方正仿宋_GBK" w:hint="eastAsia"/>
          <w:sz w:val="32"/>
          <w:szCs w:val="28"/>
        </w:rPr>
        <w:t>1</w:t>
      </w:r>
      <w:r w:rsidRPr="005B7D01">
        <w:rPr>
          <w:rFonts w:eastAsia="方正仿宋_GBK" w:hint="eastAsia"/>
          <w:sz w:val="32"/>
          <w:szCs w:val="28"/>
        </w:rPr>
        <w:t>）由国家（省）教育行政部门下达招生计划，参加全国（省）统一招生考试，按规定被军队院校录取并取得军队院校学历的人员；</w:t>
      </w:r>
    </w:p>
    <w:p w:rsidR="00077E56" w:rsidRPr="005B7D01" w:rsidRDefault="00447C46" w:rsidP="005B7D01">
      <w:pPr>
        <w:tabs>
          <w:tab w:val="left" w:pos="9030"/>
        </w:tabs>
        <w:spacing w:line="580" w:lineRule="exact"/>
        <w:ind w:firstLineChars="200" w:firstLine="640"/>
        <w:jc w:val="left"/>
        <w:rPr>
          <w:rFonts w:eastAsia="方正仿宋_GBK"/>
          <w:sz w:val="32"/>
          <w:szCs w:val="28"/>
        </w:rPr>
      </w:pPr>
      <w:r w:rsidRPr="005B7D01">
        <w:rPr>
          <w:rFonts w:eastAsia="方正仿宋_GBK" w:hint="eastAsia"/>
          <w:sz w:val="32"/>
          <w:szCs w:val="28"/>
        </w:rPr>
        <w:t>（</w:t>
      </w:r>
      <w:r w:rsidRPr="005B7D01">
        <w:rPr>
          <w:rFonts w:eastAsia="方正仿宋_GBK" w:hint="eastAsia"/>
          <w:sz w:val="32"/>
          <w:szCs w:val="28"/>
        </w:rPr>
        <w:t>2</w:t>
      </w:r>
      <w:r w:rsidRPr="005B7D01">
        <w:rPr>
          <w:rFonts w:eastAsia="方正仿宋_GBK" w:hint="eastAsia"/>
          <w:sz w:val="32"/>
          <w:szCs w:val="28"/>
        </w:rPr>
        <w:t>）在军队服役期间取得军队院校学历的人员；</w:t>
      </w:r>
    </w:p>
    <w:p w:rsidR="00077E56" w:rsidRPr="005B7D01" w:rsidRDefault="00447C46" w:rsidP="005B7D01">
      <w:pPr>
        <w:tabs>
          <w:tab w:val="left" w:pos="9030"/>
        </w:tabs>
        <w:spacing w:line="580" w:lineRule="exact"/>
        <w:ind w:firstLineChars="200" w:firstLine="640"/>
        <w:jc w:val="left"/>
        <w:rPr>
          <w:rFonts w:eastAsia="方正仿宋_GBK"/>
          <w:sz w:val="32"/>
          <w:szCs w:val="28"/>
        </w:rPr>
      </w:pPr>
      <w:r w:rsidRPr="005B7D01">
        <w:rPr>
          <w:rFonts w:eastAsia="方正仿宋_GBK" w:hint="eastAsia"/>
          <w:sz w:val="32"/>
          <w:szCs w:val="28"/>
        </w:rPr>
        <w:t>（</w:t>
      </w:r>
      <w:r w:rsidRPr="005B7D01">
        <w:rPr>
          <w:rFonts w:eastAsia="方正仿宋_GBK" w:hint="eastAsia"/>
          <w:sz w:val="32"/>
          <w:szCs w:val="28"/>
        </w:rPr>
        <w:t>3</w:t>
      </w:r>
      <w:r w:rsidRPr="005B7D01">
        <w:rPr>
          <w:rFonts w:eastAsia="方正仿宋_GBK" w:hint="eastAsia"/>
          <w:sz w:val="32"/>
          <w:szCs w:val="28"/>
        </w:rPr>
        <w:t>）取得军队院校学历证书，并经国家教育行政主管部门学历认定并注册的（教育部学历认证网站可核验）人员。</w:t>
      </w:r>
    </w:p>
    <w:p w:rsidR="00077E56" w:rsidRPr="005B7D01" w:rsidRDefault="00447C46" w:rsidP="005B7D01">
      <w:pPr>
        <w:tabs>
          <w:tab w:val="left" w:pos="9030"/>
        </w:tabs>
        <w:spacing w:line="580" w:lineRule="exact"/>
        <w:ind w:firstLineChars="200" w:firstLine="640"/>
        <w:jc w:val="left"/>
        <w:rPr>
          <w:rFonts w:eastAsia="方正仿宋_GBK"/>
          <w:sz w:val="32"/>
          <w:szCs w:val="28"/>
        </w:rPr>
      </w:pPr>
      <w:r w:rsidRPr="005B7D01">
        <w:rPr>
          <w:rFonts w:eastAsia="方正仿宋_GBK"/>
          <w:sz w:val="32"/>
          <w:szCs w:val="28"/>
        </w:rPr>
        <w:t xml:space="preserve">3. </w:t>
      </w:r>
      <w:r w:rsidRPr="005B7D01">
        <w:rPr>
          <w:rFonts w:eastAsia="方正仿宋_GBK" w:hint="eastAsia"/>
          <w:sz w:val="32"/>
          <w:szCs w:val="28"/>
        </w:rPr>
        <w:t>在国（境）外取得学位的人员应聘的，除需提供招聘公告中规定的材料外，还须提供教育部留学服务中心的学历认证材料。</w:t>
      </w:r>
    </w:p>
    <w:p w:rsidR="00077E56" w:rsidRPr="005B7D01" w:rsidRDefault="00447C46" w:rsidP="005B7D01">
      <w:pPr>
        <w:tabs>
          <w:tab w:val="left" w:pos="9030"/>
        </w:tabs>
        <w:spacing w:line="580" w:lineRule="exact"/>
        <w:ind w:firstLineChars="200" w:firstLine="640"/>
        <w:jc w:val="left"/>
        <w:rPr>
          <w:rFonts w:eastAsia="方正仿宋_GBK"/>
          <w:sz w:val="32"/>
          <w:szCs w:val="28"/>
        </w:rPr>
      </w:pPr>
      <w:r w:rsidRPr="005B7D01">
        <w:rPr>
          <w:rFonts w:eastAsia="方正仿宋_GBK" w:hint="eastAsia"/>
          <w:sz w:val="32"/>
          <w:szCs w:val="28"/>
        </w:rPr>
        <w:t>此外，其他有关事项依据国家、省相关规定执行。</w:t>
      </w:r>
    </w:p>
    <w:p w:rsidR="00077E56" w:rsidRDefault="00447C46">
      <w:pPr>
        <w:spacing w:line="580" w:lineRule="exact"/>
        <w:ind w:firstLineChars="200" w:firstLine="640"/>
        <w:rPr>
          <w:rFonts w:eastAsia="方正黑体_GBK"/>
          <w:sz w:val="32"/>
          <w:szCs w:val="32"/>
        </w:rPr>
      </w:pPr>
      <w:bookmarkStart w:id="0" w:name="OLE_LINK2"/>
      <w:bookmarkStart w:id="1" w:name="OLE_LINK1"/>
      <w:r>
        <w:rPr>
          <w:rFonts w:eastAsia="方正黑体_GBK" w:hint="eastAsia"/>
          <w:sz w:val="32"/>
          <w:szCs w:val="32"/>
        </w:rPr>
        <w:t>三、关于招聘条件中要求“</w:t>
      </w:r>
      <w:r>
        <w:rPr>
          <w:rFonts w:eastAsia="方正仿宋_GBK"/>
          <w:sz w:val="32"/>
          <w:szCs w:val="32"/>
        </w:rPr>
        <w:t>202</w:t>
      </w:r>
      <w:r>
        <w:rPr>
          <w:rFonts w:eastAsia="方正仿宋_GBK" w:hint="eastAsia"/>
          <w:sz w:val="32"/>
          <w:szCs w:val="32"/>
        </w:rPr>
        <w:t>5</w:t>
      </w:r>
      <w:r>
        <w:rPr>
          <w:rFonts w:eastAsia="方正黑体_GBK" w:hint="eastAsia"/>
          <w:sz w:val="32"/>
          <w:szCs w:val="32"/>
        </w:rPr>
        <w:t>年毕业生”的岗位报考对象</w:t>
      </w:r>
    </w:p>
    <w:bookmarkEnd w:id="0"/>
    <w:bookmarkEnd w:id="1"/>
    <w:p w:rsidR="00077E56" w:rsidRPr="005B7D01" w:rsidRDefault="00447C46" w:rsidP="005B7D01">
      <w:pPr>
        <w:tabs>
          <w:tab w:val="left" w:pos="9030"/>
        </w:tabs>
        <w:spacing w:line="580" w:lineRule="exact"/>
        <w:ind w:firstLineChars="200" w:firstLine="640"/>
        <w:jc w:val="left"/>
        <w:rPr>
          <w:rFonts w:eastAsia="方正仿宋_GBK"/>
          <w:sz w:val="32"/>
          <w:szCs w:val="28"/>
        </w:rPr>
      </w:pPr>
      <w:r w:rsidRPr="005B7D01">
        <w:rPr>
          <w:rFonts w:eastAsia="方正仿宋_GBK"/>
          <w:sz w:val="32"/>
          <w:szCs w:val="28"/>
        </w:rPr>
        <w:t>招聘条件中的</w:t>
      </w:r>
      <w:r w:rsidRPr="005B7D01">
        <w:rPr>
          <w:rFonts w:eastAsia="方正仿宋_GBK"/>
          <w:sz w:val="32"/>
          <w:szCs w:val="28"/>
        </w:rPr>
        <w:t>“2025</w:t>
      </w:r>
      <w:r w:rsidRPr="005B7D01">
        <w:rPr>
          <w:rFonts w:eastAsia="方正仿宋_GBK"/>
          <w:sz w:val="32"/>
          <w:szCs w:val="28"/>
        </w:rPr>
        <w:t>年毕业生</w:t>
      </w:r>
      <w:r w:rsidRPr="005B7D01">
        <w:rPr>
          <w:rFonts w:eastAsia="方正仿宋_GBK"/>
          <w:sz w:val="32"/>
          <w:szCs w:val="28"/>
        </w:rPr>
        <w:t>”</w:t>
      </w:r>
      <w:r w:rsidRPr="005B7D01">
        <w:rPr>
          <w:rFonts w:eastAsia="方正仿宋_GBK"/>
          <w:sz w:val="32"/>
          <w:szCs w:val="28"/>
        </w:rPr>
        <w:t>，指在</w:t>
      </w:r>
      <w:r w:rsidRPr="005B7D01">
        <w:rPr>
          <w:rFonts w:eastAsia="方正仿宋_GBK"/>
          <w:sz w:val="32"/>
          <w:szCs w:val="28"/>
        </w:rPr>
        <w:t>2025</w:t>
      </w:r>
      <w:r w:rsidRPr="005B7D01">
        <w:rPr>
          <w:rFonts w:eastAsia="方正仿宋_GBK"/>
          <w:sz w:val="32"/>
          <w:szCs w:val="28"/>
        </w:rPr>
        <w:t>年毕业且现无工作单位的人员。</w:t>
      </w:r>
    </w:p>
    <w:p w:rsidR="00077E56" w:rsidRPr="005B7D01" w:rsidRDefault="00447C46" w:rsidP="005B7D01">
      <w:pPr>
        <w:tabs>
          <w:tab w:val="left" w:pos="9030"/>
        </w:tabs>
        <w:spacing w:line="580" w:lineRule="exact"/>
        <w:ind w:firstLineChars="200" w:firstLine="640"/>
        <w:jc w:val="left"/>
        <w:rPr>
          <w:rFonts w:eastAsia="方正仿宋_GBK"/>
          <w:sz w:val="32"/>
          <w:szCs w:val="28"/>
        </w:rPr>
      </w:pPr>
      <w:r w:rsidRPr="005B7D01">
        <w:rPr>
          <w:rFonts w:eastAsia="方正仿宋_GBK" w:hint="eastAsia"/>
          <w:sz w:val="32"/>
          <w:szCs w:val="28"/>
        </w:rPr>
        <w:t>2023</w:t>
      </w:r>
      <w:r w:rsidRPr="005B7D01">
        <w:rPr>
          <w:rFonts w:eastAsia="方正仿宋_GBK" w:hint="eastAsia"/>
          <w:sz w:val="32"/>
          <w:szCs w:val="28"/>
        </w:rPr>
        <w:t>年和</w:t>
      </w:r>
      <w:r w:rsidRPr="005B7D01">
        <w:rPr>
          <w:rFonts w:eastAsia="方正仿宋_GBK" w:hint="eastAsia"/>
          <w:sz w:val="32"/>
          <w:szCs w:val="28"/>
        </w:rPr>
        <w:t>2024</w:t>
      </w:r>
      <w:r w:rsidRPr="005B7D01">
        <w:rPr>
          <w:rFonts w:eastAsia="方正仿宋_GBK" w:hint="eastAsia"/>
          <w:sz w:val="32"/>
          <w:szCs w:val="28"/>
        </w:rPr>
        <w:t>年普通高校毕业生，若迄今仍未落实工</w:t>
      </w:r>
      <w:r w:rsidRPr="005B7D01">
        <w:rPr>
          <w:rFonts w:eastAsia="方正仿宋_GBK" w:hint="eastAsia"/>
          <w:sz w:val="32"/>
          <w:szCs w:val="28"/>
        </w:rPr>
        <w:lastRenderedPageBreak/>
        <w:t>作单位，其档案关系仍保留在原毕业学校，或保留在各级毕业生就业主管部门（毕业生就业指导服务中心）、人才交流服务机构和公共就业服务机构的，以及国（境）外同期毕业且已完成学历认证但仍未落实工作单位的人员，可应聘面向</w:t>
      </w:r>
      <w:r w:rsidRPr="005B7D01">
        <w:rPr>
          <w:rFonts w:eastAsia="方正仿宋_GBK"/>
          <w:sz w:val="32"/>
          <w:szCs w:val="28"/>
        </w:rPr>
        <w:t>202</w:t>
      </w:r>
      <w:r w:rsidRPr="005B7D01">
        <w:rPr>
          <w:rFonts w:eastAsia="方正仿宋_GBK" w:hint="eastAsia"/>
          <w:sz w:val="32"/>
          <w:szCs w:val="28"/>
        </w:rPr>
        <w:t>5</w:t>
      </w:r>
      <w:r w:rsidRPr="005B7D01">
        <w:rPr>
          <w:rFonts w:eastAsia="方正仿宋_GBK" w:hint="eastAsia"/>
          <w:sz w:val="32"/>
          <w:szCs w:val="28"/>
        </w:rPr>
        <w:t>年毕业生的岗位。</w:t>
      </w:r>
    </w:p>
    <w:p w:rsidR="00077E56" w:rsidRPr="005B7D01" w:rsidRDefault="00447C46" w:rsidP="005B7D01">
      <w:pPr>
        <w:tabs>
          <w:tab w:val="left" w:pos="9030"/>
        </w:tabs>
        <w:spacing w:line="580" w:lineRule="exact"/>
        <w:ind w:firstLineChars="200" w:firstLine="640"/>
        <w:jc w:val="left"/>
        <w:rPr>
          <w:rFonts w:eastAsia="方正仿宋_GBK"/>
          <w:sz w:val="32"/>
          <w:szCs w:val="28"/>
        </w:rPr>
      </w:pPr>
      <w:r w:rsidRPr="005B7D01">
        <w:rPr>
          <w:rFonts w:eastAsia="方正仿宋_GBK" w:hint="eastAsia"/>
          <w:sz w:val="32"/>
          <w:szCs w:val="28"/>
        </w:rPr>
        <w:t>“三支一扶”计划、农村教师特岗计划、“西部计划”“乡村振兴计划”（含原“苏北计划”）等基层服务项目的志愿者，如参加基层服务项目前无工作经历，服务期满且考核合格（考核截止日期为</w:t>
      </w:r>
      <w:r w:rsidRPr="005B7D01">
        <w:rPr>
          <w:rFonts w:eastAsia="方正仿宋_GBK" w:hint="eastAsia"/>
          <w:sz w:val="32"/>
          <w:szCs w:val="28"/>
        </w:rPr>
        <w:t>2025</w:t>
      </w:r>
      <w:r w:rsidRPr="005B7D01">
        <w:rPr>
          <w:rFonts w:eastAsia="方正仿宋_GBK" w:hint="eastAsia"/>
          <w:sz w:val="32"/>
          <w:szCs w:val="28"/>
        </w:rPr>
        <w:t>年</w:t>
      </w:r>
      <w:r w:rsidRPr="005B7D01">
        <w:rPr>
          <w:rFonts w:eastAsia="方正仿宋_GBK" w:hint="eastAsia"/>
          <w:sz w:val="32"/>
          <w:szCs w:val="28"/>
        </w:rPr>
        <w:t>8</w:t>
      </w:r>
      <w:r w:rsidRPr="005B7D01">
        <w:rPr>
          <w:rFonts w:eastAsia="方正仿宋_GBK" w:hint="eastAsia"/>
          <w:sz w:val="32"/>
          <w:szCs w:val="28"/>
        </w:rPr>
        <w:t>月</w:t>
      </w:r>
      <w:r w:rsidRPr="005B7D01">
        <w:rPr>
          <w:rFonts w:eastAsia="方正仿宋_GBK" w:hint="eastAsia"/>
          <w:sz w:val="32"/>
          <w:szCs w:val="28"/>
        </w:rPr>
        <w:t>31</w:t>
      </w:r>
      <w:r w:rsidRPr="005B7D01">
        <w:rPr>
          <w:rFonts w:eastAsia="方正仿宋_GBK" w:hint="eastAsia"/>
          <w:sz w:val="32"/>
          <w:szCs w:val="28"/>
        </w:rPr>
        <w:t>日）后</w:t>
      </w:r>
      <w:r w:rsidRPr="005B7D01">
        <w:rPr>
          <w:rFonts w:eastAsia="方正仿宋_GBK" w:hint="eastAsia"/>
          <w:sz w:val="32"/>
          <w:szCs w:val="28"/>
        </w:rPr>
        <w:t>2</w:t>
      </w:r>
      <w:r w:rsidRPr="005B7D01">
        <w:rPr>
          <w:rFonts w:eastAsia="方正仿宋_GBK" w:hint="eastAsia"/>
          <w:sz w:val="32"/>
          <w:szCs w:val="28"/>
        </w:rPr>
        <w:t>年内的，可应聘面向</w:t>
      </w:r>
      <w:r w:rsidRPr="005B7D01">
        <w:rPr>
          <w:rFonts w:eastAsia="方正仿宋_GBK" w:hint="eastAsia"/>
          <w:sz w:val="32"/>
          <w:szCs w:val="28"/>
        </w:rPr>
        <w:t>2025</w:t>
      </w:r>
      <w:r w:rsidRPr="005B7D01">
        <w:rPr>
          <w:rFonts w:eastAsia="方正仿宋_GBK" w:hint="eastAsia"/>
          <w:sz w:val="32"/>
          <w:szCs w:val="28"/>
        </w:rPr>
        <w:t>年毕业生的岗位。</w:t>
      </w:r>
    </w:p>
    <w:p w:rsidR="00077E56" w:rsidRPr="005B7D01" w:rsidRDefault="00447C46" w:rsidP="005B7D01">
      <w:pPr>
        <w:tabs>
          <w:tab w:val="left" w:pos="9030"/>
        </w:tabs>
        <w:spacing w:line="580" w:lineRule="exact"/>
        <w:ind w:firstLineChars="200" w:firstLine="640"/>
        <w:jc w:val="left"/>
        <w:rPr>
          <w:rFonts w:eastAsia="方正仿宋_GBK"/>
          <w:sz w:val="32"/>
          <w:szCs w:val="28"/>
        </w:rPr>
      </w:pPr>
      <w:r w:rsidRPr="005B7D01">
        <w:rPr>
          <w:rFonts w:eastAsia="方正仿宋_GBK" w:hint="eastAsia"/>
          <w:sz w:val="32"/>
          <w:szCs w:val="28"/>
        </w:rPr>
        <w:t>以普通高校应届毕业生应征入伍服义务兵的人员，退役后</w:t>
      </w:r>
      <w:r w:rsidRPr="005B7D01">
        <w:rPr>
          <w:rFonts w:eastAsia="方正仿宋_GBK" w:hint="eastAsia"/>
          <w:sz w:val="32"/>
          <w:szCs w:val="28"/>
        </w:rPr>
        <w:t>1</w:t>
      </w:r>
      <w:r w:rsidRPr="005B7D01">
        <w:rPr>
          <w:rFonts w:eastAsia="方正仿宋_GBK" w:hint="eastAsia"/>
          <w:sz w:val="32"/>
          <w:szCs w:val="28"/>
        </w:rPr>
        <w:t>年内的，可应聘面向</w:t>
      </w:r>
      <w:r w:rsidRPr="005B7D01">
        <w:rPr>
          <w:rFonts w:eastAsia="方正仿宋_GBK"/>
          <w:sz w:val="32"/>
          <w:szCs w:val="28"/>
        </w:rPr>
        <w:t>202</w:t>
      </w:r>
      <w:r w:rsidRPr="005B7D01">
        <w:rPr>
          <w:rFonts w:eastAsia="方正仿宋_GBK" w:hint="eastAsia"/>
          <w:sz w:val="32"/>
          <w:szCs w:val="28"/>
        </w:rPr>
        <w:t>5</w:t>
      </w:r>
      <w:r w:rsidRPr="005B7D01">
        <w:rPr>
          <w:rFonts w:eastAsia="方正仿宋_GBK" w:hint="eastAsia"/>
          <w:sz w:val="32"/>
          <w:szCs w:val="28"/>
        </w:rPr>
        <w:t>年毕业生的岗位。</w:t>
      </w:r>
    </w:p>
    <w:p w:rsidR="00077E56" w:rsidRDefault="00447C46">
      <w:pPr>
        <w:spacing w:line="580" w:lineRule="exact"/>
        <w:ind w:firstLineChars="200" w:firstLine="640"/>
        <w:rPr>
          <w:rFonts w:eastAsia="方正黑体_GBK"/>
          <w:sz w:val="32"/>
          <w:szCs w:val="32"/>
        </w:rPr>
      </w:pPr>
      <w:r>
        <w:rPr>
          <w:rFonts w:eastAsia="方正黑体_GBK" w:hint="eastAsia"/>
          <w:sz w:val="32"/>
          <w:szCs w:val="32"/>
        </w:rPr>
        <w:t>四、关于专业审核</w:t>
      </w:r>
    </w:p>
    <w:p w:rsidR="00077E56" w:rsidRPr="005B7D01" w:rsidRDefault="00447C46" w:rsidP="005B7D01">
      <w:pPr>
        <w:tabs>
          <w:tab w:val="left" w:pos="9030"/>
        </w:tabs>
        <w:spacing w:line="580" w:lineRule="exact"/>
        <w:ind w:firstLineChars="200" w:firstLine="640"/>
        <w:jc w:val="left"/>
        <w:rPr>
          <w:rFonts w:eastAsia="方正仿宋_GBK"/>
          <w:sz w:val="32"/>
          <w:szCs w:val="28"/>
        </w:rPr>
      </w:pPr>
      <w:r w:rsidRPr="005B7D01">
        <w:rPr>
          <w:rFonts w:eastAsia="方正仿宋_GBK" w:hint="eastAsia"/>
          <w:sz w:val="32"/>
          <w:szCs w:val="28"/>
        </w:rPr>
        <w:t>招聘岗位专业参照教育部高等学校专业目录设置。</w:t>
      </w:r>
    </w:p>
    <w:p w:rsidR="00077E56" w:rsidRPr="005B7D01" w:rsidRDefault="00447C46" w:rsidP="005B7D01">
      <w:pPr>
        <w:tabs>
          <w:tab w:val="left" w:pos="9030"/>
        </w:tabs>
        <w:spacing w:line="580" w:lineRule="exact"/>
        <w:ind w:firstLineChars="200" w:firstLine="640"/>
        <w:jc w:val="left"/>
        <w:rPr>
          <w:rFonts w:eastAsia="方正仿宋_GBK"/>
          <w:sz w:val="32"/>
          <w:szCs w:val="28"/>
        </w:rPr>
      </w:pPr>
      <w:r w:rsidRPr="005B7D01">
        <w:rPr>
          <w:rFonts w:eastAsia="方正仿宋_GBK" w:hint="eastAsia"/>
          <w:sz w:val="32"/>
          <w:szCs w:val="28"/>
        </w:rPr>
        <w:t>在报名阶段，如有拟应聘人员所学专业名称不在该岗位所列具体专业范围内，在</w:t>
      </w:r>
      <w:r w:rsidRPr="005B7D01">
        <w:rPr>
          <w:rFonts w:eastAsia="方正仿宋_GBK" w:hint="eastAsia"/>
          <w:sz w:val="32"/>
          <w:szCs w:val="28"/>
        </w:rPr>
        <w:t>2024</w:t>
      </w:r>
      <w:r w:rsidRPr="005B7D01">
        <w:rPr>
          <w:rFonts w:eastAsia="方正仿宋_GBK" w:hint="eastAsia"/>
          <w:sz w:val="32"/>
          <w:szCs w:val="28"/>
        </w:rPr>
        <w:t>年</w:t>
      </w:r>
      <w:r w:rsidRPr="005B7D01">
        <w:rPr>
          <w:rFonts w:eastAsia="方正仿宋_GBK" w:hint="eastAsia"/>
          <w:sz w:val="32"/>
          <w:szCs w:val="28"/>
        </w:rPr>
        <w:t>10</w:t>
      </w:r>
      <w:r w:rsidRPr="005B7D01">
        <w:rPr>
          <w:rFonts w:eastAsia="方正仿宋_GBK" w:hint="eastAsia"/>
          <w:sz w:val="32"/>
          <w:szCs w:val="28"/>
        </w:rPr>
        <w:t>月</w:t>
      </w:r>
      <w:r w:rsidRPr="005B7D01">
        <w:rPr>
          <w:rFonts w:eastAsia="方正仿宋_GBK" w:hint="eastAsia"/>
          <w:sz w:val="32"/>
          <w:szCs w:val="28"/>
        </w:rPr>
        <w:t>29</w:t>
      </w:r>
      <w:r w:rsidRPr="005B7D01">
        <w:rPr>
          <w:rFonts w:eastAsia="方正仿宋_GBK" w:hint="eastAsia"/>
          <w:sz w:val="32"/>
          <w:szCs w:val="28"/>
        </w:rPr>
        <w:t>日</w:t>
      </w:r>
      <w:r w:rsidRPr="005B7D01">
        <w:rPr>
          <w:rFonts w:eastAsia="方正仿宋_GBK" w:hint="eastAsia"/>
          <w:sz w:val="32"/>
          <w:szCs w:val="28"/>
        </w:rPr>
        <w:t>16:00</w:t>
      </w:r>
      <w:r w:rsidRPr="005B7D01">
        <w:rPr>
          <w:rFonts w:eastAsia="方正仿宋_GBK" w:hint="eastAsia"/>
          <w:sz w:val="32"/>
          <w:szCs w:val="28"/>
        </w:rPr>
        <w:t>之前，其所提供相应毕业学校出具的成绩单等课程设置材料，证明与拟应聘岗位所列专业非常相近的，扬州大学附属中学审核认定符合岗位要求并可以此专业应聘该岗位的，该专业需及时上网公布。</w:t>
      </w:r>
    </w:p>
    <w:p w:rsidR="00077E56" w:rsidRDefault="00447C46">
      <w:pPr>
        <w:spacing w:line="580" w:lineRule="exact"/>
        <w:ind w:firstLineChars="200" w:firstLine="640"/>
        <w:rPr>
          <w:rFonts w:eastAsia="方正黑体_GBK"/>
          <w:sz w:val="32"/>
          <w:szCs w:val="32"/>
        </w:rPr>
      </w:pPr>
      <w:r>
        <w:rPr>
          <w:rFonts w:eastAsia="方正黑体_GBK" w:hint="eastAsia"/>
          <w:sz w:val="32"/>
          <w:szCs w:val="32"/>
        </w:rPr>
        <w:t>五、关于回避事项</w:t>
      </w:r>
    </w:p>
    <w:p w:rsidR="00077E56" w:rsidRPr="005B7D01" w:rsidRDefault="00447C46" w:rsidP="005B7D01">
      <w:pPr>
        <w:tabs>
          <w:tab w:val="left" w:pos="9030"/>
        </w:tabs>
        <w:spacing w:line="580" w:lineRule="exact"/>
        <w:ind w:firstLineChars="200" w:firstLine="640"/>
        <w:jc w:val="left"/>
        <w:rPr>
          <w:rFonts w:eastAsia="方正仿宋_GBK"/>
          <w:sz w:val="32"/>
          <w:szCs w:val="28"/>
        </w:rPr>
      </w:pPr>
      <w:r w:rsidRPr="005B7D01">
        <w:rPr>
          <w:rFonts w:eastAsia="方正仿宋_GBK" w:hint="eastAsia"/>
          <w:sz w:val="32"/>
          <w:szCs w:val="28"/>
        </w:rPr>
        <w:t>《事业单位人事管理回避规定》规定，事业单位工作人员凡有下列亲属关系的，不得在同一事业单位聘用至具有直接上下级领导关系的管理岗位，不得在其中一方担任领导人</w:t>
      </w:r>
      <w:r w:rsidRPr="005B7D01">
        <w:rPr>
          <w:rFonts w:eastAsia="方正仿宋_GBK" w:hint="eastAsia"/>
          <w:sz w:val="32"/>
          <w:szCs w:val="28"/>
        </w:rPr>
        <w:lastRenderedPageBreak/>
        <w:t>员的事业单位聘用至从事组织（人事）、纪检监察、审计、财务工作的岗位，也不得聘用至双方直接隶属于同一领导人员的从事组织（人事）、纪检监察、审计、财务工作的内设机构正职岗位：</w:t>
      </w:r>
    </w:p>
    <w:p w:rsidR="00077E56" w:rsidRPr="005B7D01" w:rsidRDefault="00447C46" w:rsidP="005B7D01">
      <w:pPr>
        <w:tabs>
          <w:tab w:val="left" w:pos="9030"/>
        </w:tabs>
        <w:spacing w:line="580" w:lineRule="exact"/>
        <w:ind w:firstLineChars="200" w:firstLine="640"/>
        <w:jc w:val="left"/>
        <w:rPr>
          <w:rFonts w:eastAsia="方正仿宋_GBK"/>
          <w:sz w:val="32"/>
          <w:szCs w:val="28"/>
        </w:rPr>
      </w:pPr>
      <w:r w:rsidRPr="005B7D01">
        <w:rPr>
          <w:rFonts w:eastAsia="方正仿宋_GBK"/>
          <w:sz w:val="32"/>
          <w:szCs w:val="28"/>
        </w:rPr>
        <w:t xml:space="preserve">1. </w:t>
      </w:r>
      <w:r w:rsidRPr="005B7D01">
        <w:rPr>
          <w:rFonts w:eastAsia="方正仿宋_GBK" w:hint="eastAsia"/>
          <w:sz w:val="32"/>
          <w:szCs w:val="28"/>
        </w:rPr>
        <w:t>夫妻关系；</w:t>
      </w:r>
    </w:p>
    <w:p w:rsidR="00077E56" w:rsidRPr="005B7D01" w:rsidRDefault="00447C46" w:rsidP="005B7D01">
      <w:pPr>
        <w:tabs>
          <w:tab w:val="left" w:pos="9030"/>
        </w:tabs>
        <w:spacing w:line="580" w:lineRule="exact"/>
        <w:ind w:firstLineChars="200" w:firstLine="640"/>
        <w:jc w:val="left"/>
        <w:rPr>
          <w:rFonts w:eastAsia="方正仿宋_GBK"/>
          <w:sz w:val="32"/>
          <w:szCs w:val="28"/>
        </w:rPr>
      </w:pPr>
      <w:r w:rsidRPr="005B7D01">
        <w:rPr>
          <w:rFonts w:eastAsia="方正仿宋_GBK"/>
          <w:sz w:val="32"/>
          <w:szCs w:val="28"/>
        </w:rPr>
        <w:t xml:space="preserve">2. </w:t>
      </w:r>
      <w:r w:rsidRPr="005B7D01">
        <w:rPr>
          <w:rFonts w:eastAsia="方正仿宋_GBK" w:hint="eastAsia"/>
          <w:sz w:val="32"/>
          <w:szCs w:val="28"/>
        </w:rPr>
        <w:t>直系血亲关系，包括祖父母、外祖父母、父母、子女、孙子女、外孙子女；</w:t>
      </w:r>
    </w:p>
    <w:p w:rsidR="00077E56" w:rsidRPr="005B7D01" w:rsidRDefault="00447C46" w:rsidP="005B7D01">
      <w:pPr>
        <w:tabs>
          <w:tab w:val="left" w:pos="9030"/>
        </w:tabs>
        <w:spacing w:line="580" w:lineRule="exact"/>
        <w:ind w:firstLineChars="200" w:firstLine="640"/>
        <w:jc w:val="left"/>
        <w:rPr>
          <w:rFonts w:eastAsia="方正仿宋_GBK"/>
          <w:sz w:val="32"/>
          <w:szCs w:val="28"/>
        </w:rPr>
      </w:pPr>
      <w:r w:rsidRPr="005B7D01">
        <w:rPr>
          <w:rFonts w:eastAsia="方正仿宋_GBK"/>
          <w:sz w:val="32"/>
          <w:szCs w:val="28"/>
        </w:rPr>
        <w:t xml:space="preserve">3. </w:t>
      </w:r>
      <w:r w:rsidRPr="005B7D01">
        <w:rPr>
          <w:rFonts w:eastAsia="方正仿宋_GBK" w:hint="eastAsia"/>
          <w:sz w:val="32"/>
          <w:szCs w:val="28"/>
        </w:rPr>
        <w:t>三代以内旁系血亲关系，包括叔伯姑舅姨、兄弟姐妹、堂兄弟姐妹、表兄弟姐妹、侄子女、甥子女；</w:t>
      </w:r>
    </w:p>
    <w:p w:rsidR="00077E56" w:rsidRPr="005B7D01" w:rsidRDefault="00447C46" w:rsidP="005B7D01">
      <w:pPr>
        <w:tabs>
          <w:tab w:val="left" w:pos="9030"/>
        </w:tabs>
        <w:spacing w:line="580" w:lineRule="exact"/>
        <w:ind w:firstLineChars="200" w:firstLine="640"/>
        <w:jc w:val="left"/>
        <w:rPr>
          <w:rFonts w:eastAsia="方正仿宋_GBK"/>
          <w:sz w:val="32"/>
          <w:szCs w:val="28"/>
        </w:rPr>
      </w:pPr>
      <w:r w:rsidRPr="005B7D01">
        <w:rPr>
          <w:rFonts w:eastAsia="方正仿宋_GBK"/>
          <w:sz w:val="32"/>
          <w:szCs w:val="28"/>
        </w:rPr>
        <w:t xml:space="preserve">4. </w:t>
      </w:r>
      <w:r w:rsidRPr="005B7D01">
        <w:rPr>
          <w:rFonts w:eastAsia="方正仿宋_GBK" w:hint="eastAsia"/>
          <w:sz w:val="32"/>
          <w:szCs w:val="28"/>
        </w:rPr>
        <w:t>近姻亲关系，包括配偶的父母、配偶的兄弟姐妹及其配偶、子女的配偶及子女配偶的父母、三代以内旁系血亲的配偶；</w:t>
      </w:r>
    </w:p>
    <w:p w:rsidR="00077E56" w:rsidRPr="005B7D01" w:rsidRDefault="00447C46" w:rsidP="005B7D01">
      <w:pPr>
        <w:tabs>
          <w:tab w:val="left" w:pos="9030"/>
        </w:tabs>
        <w:spacing w:line="580" w:lineRule="exact"/>
        <w:ind w:firstLineChars="200" w:firstLine="640"/>
        <w:jc w:val="left"/>
        <w:rPr>
          <w:rFonts w:eastAsia="方正仿宋_GBK"/>
          <w:sz w:val="32"/>
          <w:szCs w:val="28"/>
        </w:rPr>
      </w:pPr>
      <w:r w:rsidRPr="005B7D01">
        <w:rPr>
          <w:rFonts w:eastAsia="方正仿宋_GBK"/>
          <w:sz w:val="32"/>
          <w:szCs w:val="28"/>
        </w:rPr>
        <w:t xml:space="preserve">5. </w:t>
      </w:r>
      <w:r w:rsidRPr="005B7D01">
        <w:rPr>
          <w:rFonts w:eastAsia="方正仿宋_GBK" w:hint="eastAsia"/>
          <w:sz w:val="32"/>
          <w:szCs w:val="28"/>
        </w:rPr>
        <w:t>其他亲属关系，包括养父母子女、形成抚养关系的继父母子女及由此形成的直系血亲、三代以内旁系血亲和近姻亲关系。</w:t>
      </w:r>
    </w:p>
    <w:p w:rsidR="00077E56" w:rsidRPr="005B7D01" w:rsidRDefault="00447C46" w:rsidP="005B7D01">
      <w:pPr>
        <w:tabs>
          <w:tab w:val="left" w:pos="9030"/>
        </w:tabs>
        <w:spacing w:line="580" w:lineRule="exact"/>
        <w:ind w:firstLineChars="200" w:firstLine="640"/>
        <w:jc w:val="left"/>
        <w:rPr>
          <w:rFonts w:eastAsia="方正仿宋_GBK"/>
          <w:sz w:val="32"/>
          <w:szCs w:val="28"/>
        </w:rPr>
      </w:pPr>
      <w:r w:rsidRPr="005B7D01">
        <w:rPr>
          <w:rFonts w:eastAsia="方正仿宋_GBK" w:hint="eastAsia"/>
          <w:sz w:val="32"/>
          <w:szCs w:val="28"/>
        </w:rPr>
        <w:t>上述所称同一事业单位，是指依法登记的同一事业单位法人。</w:t>
      </w:r>
    </w:p>
    <w:p w:rsidR="00077E56" w:rsidRPr="005B7D01" w:rsidRDefault="00447C46" w:rsidP="005B7D01">
      <w:pPr>
        <w:tabs>
          <w:tab w:val="left" w:pos="9030"/>
        </w:tabs>
        <w:spacing w:line="580" w:lineRule="exact"/>
        <w:ind w:firstLineChars="200" w:firstLine="640"/>
        <w:jc w:val="left"/>
        <w:rPr>
          <w:rFonts w:eastAsia="方正仿宋_GBK"/>
          <w:sz w:val="32"/>
          <w:szCs w:val="28"/>
        </w:rPr>
      </w:pPr>
      <w:r w:rsidRPr="005B7D01">
        <w:rPr>
          <w:rFonts w:eastAsia="方正仿宋_GBK" w:hint="eastAsia"/>
          <w:sz w:val="32"/>
          <w:szCs w:val="28"/>
        </w:rPr>
        <w:t>上述所称直接上下级领导关系包括：</w:t>
      </w:r>
    </w:p>
    <w:p w:rsidR="00077E56" w:rsidRPr="005B7D01" w:rsidRDefault="00447C46" w:rsidP="005B7D01">
      <w:pPr>
        <w:tabs>
          <w:tab w:val="left" w:pos="9030"/>
        </w:tabs>
        <w:spacing w:line="580" w:lineRule="exact"/>
        <w:ind w:firstLineChars="200" w:firstLine="640"/>
        <w:jc w:val="left"/>
        <w:rPr>
          <w:rFonts w:eastAsia="方正仿宋_GBK"/>
          <w:sz w:val="32"/>
          <w:szCs w:val="28"/>
        </w:rPr>
      </w:pPr>
      <w:r w:rsidRPr="005B7D01">
        <w:rPr>
          <w:rFonts w:eastAsia="方正仿宋_GBK"/>
          <w:sz w:val="32"/>
          <w:szCs w:val="28"/>
        </w:rPr>
        <w:t xml:space="preserve">1. </w:t>
      </w:r>
      <w:r w:rsidRPr="005B7D01">
        <w:rPr>
          <w:rFonts w:eastAsia="方正仿宋_GBK" w:hint="eastAsia"/>
          <w:sz w:val="32"/>
          <w:szCs w:val="28"/>
        </w:rPr>
        <w:t>领导班子正职与副职；</w:t>
      </w:r>
    </w:p>
    <w:p w:rsidR="00077E56" w:rsidRPr="005B7D01" w:rsidRDefault="00447C46" w:rsidP="005B7D01">
      <w:pPr>
        <w:tabs>
          <w:tab w:val="left" w:pos="9030"/>
        </w:tabs>
        <w:spacing w:line="580" w:lineRule="exact"/>
        <w:ind w:firstLineChars="200" w:firstLine="640"/>
        <w:jc w:val="left"/>
        <w:rPr>
          <w:rFonts w:eastAsia="方正仿宋_GBK"/>
          <w:sz w:val="32"/>
          <w:szCs w:val="28"/>
        </w:rPr>
      </w:pPr>
      <w:r w:rsidRPr="005B7D01">
        <w:rPr>
          <w:rFonts w:eastAsia="方正仿宋_GBK"/>
          <w:sz w:val="32"/>
          <w:szCs w:val="28"/>
        </w:rPr>
        <w:t xml:space="preserve">2. </w:t>
      </w:r>
      <w:r w:rsidRPr="005B7D01">
        <w:rPr>
          <w:rFonts w:eastAsia="方正仿宋_GBK" w:hint="eastAsia"/>
          <w:sz w:val="32"/>
          <w:szCs w:val="28"/>
        </w:rPr>
        <w:t>同一内设机构正职与副职；</w:t>
      </w:r>
    </w:p>
    <w:p w:rsidR="00077E56" w:rsidRPr="005B7D01" w:rsidRDefault="00447C46" w:rsidP="005B7D01">
      <w:pPr>
        <w:tabs>
          <w:tab w:val="left" w:pos="9030"/>
        </w:tabs>
        <w:spacing w:line="580" w:lineRule="exact"/>
        <w:ind w:firstLineChars="200" w:firstLine="640"/>
        <w:jc w:val="left"/>
        <w:rPr>
          <w:rFonts w:eastAsia="方正仿宋_GBK"/>
          <w:sz w:val="32"/>
          <w:szCs w:val="28"/>
        </w:rPr>
      </w:pPr>
      <w:r w:rsidRPr="005B7D01">
        <w:rPr>
          <w:rFonts w:eastAsia="方正仿宋_GBK"/>
          <w:sz w:val="32"/>
          <w:szCs w:val="28"/>
        </w:rPr>
        <w:t xml:space="preserve">3. </w:t>
      </w:r>
      <w:r w:rsidRPr="005B7D01">
        <w:rPr>
          <w:rFonts w:eastAsia="方正仿宋_GBK" w:hint="eastAsia"/>
          <w:sz w:val="32"/>
          <w:szCs w:val="28"/>
        </w:rPr>
        <w:t>上级正职、副职与下级正职；</w:t>
      </w:r>
    </w:p>
    <w:p w:rsidR="00077E56" w:rsidRPr="005B7D01" w:rsidRDefault="00447C46" w:rsidP="005B7D01">
      <w:pPr>
        <w:tabs>
          <w:tab w:val="left" w:pos="9030"/>
        </w:tabs>
        <w:spacing w:line="580" w:lineRule="exact"/>
        <w:ind w:firstLineChars="200" w:firstLine="640"/>
        <w:jc w:val="left"/>
        <w:rPr>
          <w:rFonts w:eastAsia="方正仿宋_GBK"/>
          <w:sz w:val="32"/>
          <w:szCs w:val="28"/>
        </w:rPr>
      </w:pPr>
      <w:r w:rsidRPr="005B7D01">
        <w:rPr>
          <w:rFonts w:eastAsia="方正仿宋_GBK"/>
          <w:sz w:val="32"/>
          <w:szCs w:val="28"/>
        </w:rPr>
        <w:t xml:space="preserve">4. </w:t>
      </w:r>
      <w:r w:rsidRPr="005B7D01">
        <w:rPr>
          <w:rFonts w:eastAsia="方正仿宋_GBK" w:hint="eastAsia"/>
          <w:sz w:val="32"/>
          <w:szCs w:val="28"/>
        </w:rPr>
        <w:t>单位无内设机构的，其正职、副职与其他管理人员以及从事审计、财务工作的专业技术人员；</w:t>
      </w:r>
    </w:p>
    <w:p w:rsidR="00077E56" w:rsidRPr="005B7D01" w:rsidRDefault="00447C46" w:rsidP="005B7D01">
      <w:pPr>
        <w:tabs>
          <w:tab w:val="left" w:pos="9030"/>
        </w:tabs>
        <w:spacing w:line="580" w:lineRule="exact"/>
        <w:ind w:firstLineChars="200" w:firstLine="640"/>
        <w:jc w:val="left"/>
        <w:rPr>
          <w:rFonts w:eastAsia="方正仿宋_GBK"/>
          <w:sz w:val="32"/>
          <w:szCs w:val="28"/>
        </w:rPr>
      </w:pPr>
      <w:r w:rsidRPr="005B7D01">
        <w:rPr>
          <w:rFonts w:eastAsia="方正仿宋_GBK"/>
          <w:sz w:val="32"/>
          <w:szCs w:val="28"/>
        </w:rPr>
        <w:t xml:space="preserve">5. </w:t>
      </w:r>
      <w:r w:rsidRPr="005B7D01">
        <w:rPr>
          <w:rFonts w:eastAsia="方正仿宋_GBK" w:hint="eastAsia"/>
          <w:sz w:val="32"/>
          <w:szCs w:val="28"/>
        </w:rPr>
        <w:t>内设机构无下一级单位的，其正职、副职与其他管理</w:t>
      </w:r>
      <w:r w:rsidRPr="005B7D01">
        <w:rPr>
          <w:rFonts w:eastAsia="方正仿宋_GBK" w:hint="eastAsia"/>
          <w:sz w:val="32"/>
          <w:szCs w:val="28"/>
        </w:rPr>
        <w:lastRenderedPageBreak/>
        <w:t>人员以及从事审计、财务工作的专业技术人员。</w:t>
      </w:r>
    </w:p>
    <w:p w:rsidR="00077E56" w:rsidRDefault="00447C46">
      <w:pPr>
        <w:spacing w:line="580" w:lineRule="exact"/>
        <w:ind w:firstLineChars="200" w:firstLine="640"/>
        <w:rPr>
          <w:rFonts w:eastAsia="方正黑体_GBK"/>
          <w:sz w:val="32"/>
          <w:szCs w:val="32"/>
        </w:rPr>
      </w:pPr>
      <w:r>
        <w:rPr>
          <w:rFonts w:eastAsia="方正黑体_GBK" w:hint="eastAsia"/>
          <w:sz w:val="32"/>
          <w:szCs w:val="32"/>
        </w:rPr>
        <w:t>六、关于资格审查</w:t>
      </w:r>
    </w:p>
    <w:p w:rsidR="00077E56" w:rsidRPr="005B7D01" w:rsidRDefault="00447C46" w:rsidP="005B7D01">
      <w:pPr>
        <w:tabs>
          <w:tab w:val="left" w:pos="9030"/>
        </w:tabs>
        <w:spacing w:line="580" w:lineRule="exact"/>
        <w:ind w:firstLineChars="200" w:firstLine="640"/>
        <w:jc w:val="left"/>
        <w:rPr>
          <w:rFonts w:eastAsia="方正仿宋_GBK"/>
          <w:sz w:val="32"/>
          <w:szCs w:val="28"/>
        </w:rPr>
      </w:pPr>
      <w:r w:rsidRPr="005B7D01">
        <w:rPr>
          <w:rFonts w:eastAsia="方正仿宋_GBK"/>
          <w:sz w:val="32"/>
          <w:szCs w:val="28"/>
        </w:rPr>
        <w:t>应聘人员</w:t>
      </w:r>
      <w:r w:rsidRPr="005B7D01">
        <w:rPr>
          <w:rFonts w:eastAsia="方正仿宋_GBK" w:hint="eastAsia"/>
          <w:sz w:val="32"/>
          <w:szCs w:val="28"/>
        </w:rPr>
        <w:t>资格复审</w:t>
      </w:r>
      <w:r w:rsidRPr="005B7D01">
        <w:rPr>
          <w:rFonts w:eastAsia="方正仿宋_GBK"/>
          <w:sz w:val="32"/>
          <w:szCs w:val="28"/>
        </w:rPr>
        <w:t>时</w:t>
      </w:r>
      <w:r w:rsidRPr="005B7D01">
        <w:rPr>
          <w:rFonts w:eastAsia="方正仿宋_GBK" w:hint="eastAsia"/>
          <w:sz w:val="32"/>
          <w:szCs w:val="28"/>
        </w:rPr>
        <w:t>，报名者应提供招聘公告、岗位及报考指南等要求的相关证明材料。其中，普通高校</w:t>
      </w:r>
      <w:r w:rsidRPr="005B7D01">
        <w:rPr>
          <w:rFonts w:eastAsia="方正仿宋_GBK"/>
          <w:sz w:val="32"/>
          <w:szCs w:val="28"/>
        </w:rPr>
        <w:t>202</w:t>
      </w:r>
      <w:r w:rsidRPr="005B7D01">
        <w:rPr>
          <w:rFonts w:eastAsia="方正仿宋_GBK" w:hint="eastAsia"/>
          <w:sz w:val="32"/>
          <w:szCs w:val="28"/>
        </w:rPr>
        <w:t>5</w:t>
      </w:r>
      <w:r w:rsidRPr="005B7D01">
        <w:rPr>
          <w:rFonts w:eastAsia="方正仿宋_GBK" w:hint="eastAsia"/>
          <w:sz w:val="32"/>
          <w:szCs w:val="28"/>
        </w:rPr>
        <w:t>年毕业生还须提供本人身份证、学生证、所在学校出具的《毕业生就业推荐表》等；其他报名者还须提供本人身份证、毕业证书等。报考条件中有其他具体要求的（如学位证书、相应教师资格证书、奖学金、竞赛成绩、综合表彰等），还须提供对应资质材料。上述材料均要出示原件并提供复印件。</w:t>
      </w:r>
    </w:p>
    <w:p w:rsidR="00077E56" w:rsidRPr="005B7D01" w:rsidRDefault="00447C46" w:rsidP="005B7D01">
      <w:pPr>
        <w:tabs>
          <w:tab w:val="left" w:pos="9030"/>
        </w:tabs>
        <w:spacing w:line="580" w:lineRule="exact"/>
        <w:ind w:firstLineChars="200" w:firstLine="640"/>
        <w:jc w:val="left"/>
        <w:rPr>
          <w:rFonts w:eastAsia="方正仿宋_GBK"/>
          <w:sz w:val="32"/>
          <w:szCs w:val="28"/>
        </w:rPr>
      </w:pPr>
      <w:r w:rsidRPr="005B7D01">
        <w:rPr>
          <w:rFonts w:eastAsia="方正仿宋_GBK"/>
          <w:sz w:val="32"/>
          <w:szCs w:val="28"/>
        </w:rPr>
        <w:t>202</w:t>
      </w:r>
      <w:r w:rsidRPr="005B7D01">
        <w:rPr>
          <w:rFonts w:eastAsia="方正仿宋_GBK" w:hint="eastAsia"/>
          <w:sz w:val="32"/>
          <w:szCs w:val="28"/>
        </w:rPr>
        <w:t>5</w:t>
      </w:r>
      <w:r w:rsidRPr="005B7D01">
        <w:rPr>
          <w:rFonts w:eastAsia="方正仿宋_GBK" w:hint="eastAsia"/>
          <w:sz w:val="32"/>
          <w:szCs w:val="28"/>
        </w:rPr>
        <w:t>年毕业的定向生、委培生报名前应征得定向单位、委培单位同意，外省生源的师范类</w:t>
      </w:r>
      <w:r w:rsidRPr="005B7D01">
        <w:rPr>
          <w:rFonts w:eastAsia="方正仿宋_GBK" w:hint="eastAsia"/>
          <w:sz w:val="32"/>
          <w:szCs w:val="28"/>
        </w:rPr>
        <w:t>2025</w:t>
      </w:r>
      <w:r w:rsidRPr="005B7D01">
        <w:rPr>
          <w:rFonts w:eastAsia="方正仿宋_GBK" w:hint="eastAsia"/>
          <w:sz w:val="32"/>
          <w:szCs w:val="28"/>
        </w:rPr>
        <w:t>年毕业生报名前应征得毕业学校同意，前述同意报考的材料需及时提供，最迟必须在领取体检通知书时提供。如在上述规定的“最迟”时限内，仍不能提交的，视为该考生自动放弃报考资格。</w:t>
      </w:r>
    </w:p>
    <w:p w:rsidR="00077E56" w:rsidRDefault="00447C46">
      <w:pPr>
        <w:tabs>
          <w:tab w:val="left" w:pos="4783"/>
        </w:tabs>
        <w:spacing w:line="580" w:lineRule="exact"/>
        <w:ind w:firstLineChars="200" w:firstLine="640"/>
        <w:rPr>
          <w:rFonts w:eastAsia="方正黑体_GBK"/>
          <w:sz w:val="32"/>
          <w:szCs w:val="32"/>
        </w:rPr>
      </w:pPr>
      <w:r>
        <w:rPr>
          <w:rFonts w:eastAsia="方正黑体_GBK" w:hint="eastAsia"/>
          <w:sz w:val="32"/>
          <w:szCs w:val="32"/>
        </w:rPr>
        <w:t>七、关于居民身份证使用</w:t>
      </w:r>
      <w:r>
        <w:rPr>
          <w:rFonts w:eastAsia="方正黑体_GBK"/>
          <w:sz w:val="32"/>
          <w:szCs w:val="32"/>
        </w:rPr>
        <w:tab/>
      </w:r>
    </w:p>
    <w:p w:rsidR="00077E56" w:rsidRPr="005B7D01" w:rsidRDefault="00447C46" w:rsidP="005B7D01">
      <w:pPr>
        <w:tabs>
          <w:tab w:val="left" w:pos="9030"/>
        </w:tabs>
        <w:spacing w:line="580" w:lineRule="exact"/>
        <w:ind w:firstLineChars="200" w:firstLine="640"/>
        <w:jc w:val="left"/>
        <w:rPr>
          <w:rFonts w:eastAsia="方正仿宋_GBK"/>
          <w:sz w:val="32"/>
          <w:szCs w:val="28"/>
        </w:rPr>
      </w:pPr>
      <w:r w:rsidRPr="005B7D01">
        <w:rPr>
          <w:rFonts w:eastAsia="方正仿宋_GBK" w:hint="eastAsia"/>
          <w:sz w:val="32"/>
          <w:szCs w:val="28"/>
        </w:rPr>
        <w:t>居民身份证在公开招聘的报名、资格审查、考试、体检等环节都要使用，应聘人员必须使用在有效期内的二代身份证，且信息要与报名时登记的身份证姓名、公民身份号码相一致。</w:t>
      </w:r>
    </w:p>
    <w:p w:rsidR="00077E56" w:rsidRDefault="00447C46">
      <w:pPr>
        <w:spacing w:line="580" w:lineRule="exact"/>
        <w:ind w:firstLineChars="200" w:firstLine="640"/>
        <w:rPr>
          <w:rFonts w:eastAsia="方正黑体_GBK"/>
          <w:sz w:val="32"/>
          <w:szCs w:val="32"/>
        </w:rPr>
      </w:pPr>
      <w:r>
        <w:rPr>
          <w:rFonts w:eastAsia="方正黑体_GBK" w:hint="eastAsia"/>
          <w:sz w:val="32"/>
          <w:szCs w:val="32"/>
        </w:rPr>
        <w:t>八、关于考察（政审）事项</w:t>
      </w:r>
    </w:p>
    <w:p w:rsidR="00077E56" w:rsidRPr="005B7D01" w:rsidRDefault="00447C46" w:rsidP="005B7D01">
      <w:pPr>
        <w:tabs>
          <w:tab w:val="left" w:pos="9030"/>
        </w:tabs>
        <w:spacing w:line="580" w:lineRule="exact"/>
        <w:ind w:firstLineChars="200" w:firstLine="640"/>
        <w:jc w:val="left"/>
        <w:rPr>
          <w:rFonts w:eastAsia="方正仿宋_GBK"/>
          <w:sz w:val="32"/>
          <w:szCs w:val="28"/>
        </w:rPr>
      </w:pPr>
      <w:r w:rsidRPr="005B7D01">
        <w:rPr>
          <w:rFonts w:eastAsia="方正仿宋_GBK" w:hint="eastAsia"/>
          <w:sz w:val="32"/>
          <w:szCs w:val="28"/>
        </w:rPr>
        <w:t>体检合格人员的考察工作由扬州市教育局和扬州大学附属中学参照公务员招录有关考察（政审）规定组织实施。</w:t>
      </w:r>
    </w:p>
    <w:p w:rsidR="00077E56" w:rsidRPr="005B7D01" w:rsidRDefault="00447C46" w:rsidP="005B7D01">
      <w:pPr>
        <w:tabs>
          <w:tab w:val="left" w:pos="9030"/>
        </w:tabs>
        <w:spacing w:line="580" w:lineRule="exact"/>
        <w:ind w:firstLineChars="200" w:firstLine="640"/>
        <w:jc w:val="left"/>
        <w:rPr>
          <w:rFonts w:eastAsia="方正仿宋_GBK"/>
          <w:sz w:val="32"/>
          <w:szCs w:val="28"/>
        </w:rPr>
      </w:pPr>
      <w:r w:rsidRPr="005B7D01">
        <w:rPr>
          <w:rFonts w:eastAsia="方正仿宋_GBK" w:hint="eastAsia"/>
          <w:sz w:val="32"/>
          <w:szCs w:val="28"/>
        </w:rPr>
        <w:t>应聘人员有下列情形之一的，即视为考察（政审）不合格：</w:t>
      </w:r>
    </w:p>
    <w:p w:rsidR="00077E56" w:rsidRPr="005B7D01" w:rsidRDefault="00447C46" w:rsidP="005B7D01">
      <w:pPr>
        <w:tabs>
          <w:tab w:val="left" w:pos="9030"/>
        </w:tabs>
        <w:spacing w:line="580" w:lineRule="exact"/>
        <w:ind w:firstLineChars="200" w:firstLine="640"/>
        <w:jc w:val="left"/>
        <w:rPr>
          <w:rFonts w:eastAsia="方正仿宋_GBK"/>
          <w:sz w:val="32"/>
          <w:szCs w:val="28"/>
        </w:rPr>
      </w:pPr>
      <w:r w:rsidRPr="005B7D01">
        <w:rPr>
          <w:rFonts w:eastAsia="方正仿宋_GBK"/>
          <w:sz w:val="32"/>
          <w:szCs w:val="28"/>
        </w:rPr>
        <w:lastRenderedPageBreak/>
        <w:t xml:space="preserve">1. </w:t>
      </w:r>
      <w:r w:rsidRPr="005B7D01">
        <w:rPr>
          <w:rFonts w:eastAsia="方正仿宋_GBK" w:hint="eastAsia"/>
          <w:sz w:val="32"/>
          <w:szCs w:val="28"/>
        </w:rPr>
        <w:t>不具备应聘资格条件的；</w:t>
      </w:r>
    </w:p>
    <w:p w:rsidR="00077E56" w:rsidRPr="005B7D01" w:rsidRDefault="00447C46" w:rsidP="005B7D01">
      <w:pPr>
        <w:tabs>
          <w:tab w:val="left" w:pos="9030"/>
        </w:tabs>
        <w:spacing w:line="580" w:lineRule="exact"/>
        <w:ind w:firstLineChars="200" w:firstLine="640"/>
        <w:jc w:val="left"/>
        <w:rPr>
          <w:rFonts w:eastAsia="方正仿宋_GBK"/>
          <w:sz w:val="32"/>
          <w:szCs w:val="28"/>
        </w:rPr>
      </w:pPr>
      <w:r w:rsidRPr="005B7D01">
        <w:rPr>
          <w:rFonts w:eastAsia="方正仿宋_GBK"/>
          <w:sz w:val="32"/>
          <w:szCs w:val="28"/>
        </w:rPr>
        <w:t xml:space="preserve">2. </w:t>
      </w:r>
      <w:r w:rsidRPr="005B7D01">
        <w:rPr>
          <w:rFonts w:eastAsia="方正仿宋_GBK" w:hint="eastAsia"/>
          <w:sz w:val="32"/>
          <w:szCs w:val="28"/>
        </w:rPr>
        <w:t>散布有损宪法权威、中国共产党和国家声誉的言论，组织或者参加旨在反对宪法、中国共产党领导和国家的集会、游行、示威等活动的；</w:t>
      </w:r>
    </w:p>
    <w:p w:rsidR="00077E56" w:rsidRPr="005B7D01" w:rsidRDefault="00447C46" w:rsidP="005B7D01">
      <w:pPr>
        <w:tabs>
          <w:tab w:val="left" w:pos="9030"/>
        </w:tabs>
        <w:spacing w:line="580" w:lineRule="exact"/>
        <w:ind w:firstLineChars="200" w:firstLine="640"/>
        <w:jc w:val="left"/>
        <w:rPr>
          <w:rFonts w:eastAsia="方正仿宋_GBK"/>
          <w:sz w:val="32"/>
          <w:szCs w:val="28"/>
        </w:rPr>
      </w:pPr>
      <w:r w:rsidRPr="005B7D01">
        <w:rPr>
          <w:rFonts w:eastAsia="方正仿宋_GBK"/>
          <w:sz w:val="32"/>
          <w:szCs w:val="28"/>
        </w:rPr>
        <w:t xml:space="preserve">3. </w:t>
      </w:r>
      <w:r w:rsidRPr="005B7D01">
        <w:rPr>
          <w:rFonts w:eastAsia="方正仿宋_GBK" w:hint="eastAsia"/>
          <w:sz w:val="32"/>
          <w:szCs w:val="28"/>
        </w:rPr>
        <w:t>攻击党和政府，发布不道德或者违法言论并造成一定社会影响的；</w:t>
      </w:r>
    </w:p>
    <w:p w:rsidR="00077E56" w:rsidRPr="005B7D01" w:rsidRDefault="00447C46" w:rsidP="005B7D01">
      <w:pPr>
        <w:tabs>
          <w:tab w:val="left" w:pos="9030"/>
        </w:tabs>
        <w:spacing w:line="580" w:lineRule="exact"/>
        <w:ind w:firstLineChars="200" w:firstLine="640"/>
        <w:jc w:val="left"/>
        <w:rPr>
          <w:rFonts w:eastAsia="方正仿宋_GBK"/>
          <w:sz w:val="32"/>
          <w:szCs w:val="28"/>
        </w:rPr>
      </w:pPr>
      <w:r w:rsidRPr="005B7D01">
        <w:rPr>
          <w:rFonts w:eastAsia="方正仿宋_GBK"/>
          <w:sz w:val="32"/>
          <w:szCs w:val="28"/>
        </w:rPr>
        <w:t xml:space="preserve">4. </w:t>
      </w:r>
      <w:r w:rsidRPr="005B7D01">
        <w:rPr>
          <w:rFonts w:eastAsia="方正仿宋_GBK" w:hint="eastAsia"/>
          <w:sz w:val="32"/>
          <w:szCs w:val="28"/>
        </w:rPr>
        <w:t>因犯罪被单处罚金，或者犯罪情节轻微，人民检察院依法作出不起诉决定或者人民法院依法免予刑事处罚的；</w:t>
      </w:r>
    </w:p>
    <w:p w:rsidR="00077E56" w:rsidRPr="005B7D01" w:rsidRDefault="00447C46" w:rsidP="005B7D01">
      <w:pPr>
        <w:tabs>
          <w:tab w:val="left" w:pos="9030"/>
        </w:tabs>
        <w:spacing w:line="580" w:lineRule="exact"/>
        <w:ind w:firstLineChars="200" w:firstLine="640"/>
        <w:jc w:val="left"/>
        <w:rPr>
          <w:rFonts w:eastAsia="方正仿宋_GBK"/>
          <w:sz w:val="32"/>
          <w:szCs w:val="28"/>
        </w:rPr>
      </w:pPr>
      <w:r w:rsidRPr="005B7D01">
        <w:rPr>
          <w:rFonts w:eastAsia="方正仿宋_GBK"/>
          <w:sz w:val="32"/>
          <w:szCs w:val="28"/>
        </w:rPr>
        <w:t xml:space="preserve">5. </w:t>
      </w:r>
      <w:r w:rsidRPr="005B7D01">
        <w:rPr>
          <w:rFonts w:eastAsia="方正仿宋_GBK" w:hint="eastAsia"/>
          <w:sz w:val="32"/>
          <w:szCs w:val="28"/>
        </w:rPr>
        <w:t>受到诫勉、组织处理或者党纪政务处分等影响期未满或者期满影响使用的；</w:t>
      </w:r>
    </w:p>
    <w:p w:rsidR="00077E56" w:rsidRPr="005B7D01" w:rsidRDefault="00447C46" w:rsidP="005B7D01">
      <w:pPr>
        <w:tabs>
          <w:tab w:val="left" w:pos="9030"/>
        </w:tabs>
        <w:spacing w:line="580" w:lineRule="exact"/>
        <w:ind w:firstLineChars="200" w:firstLine="640"/>
        <w:jc w:val="left"/>
        <w:rPr>
          <w:rFonts w:eastAsia="方正仿宋_GBK"/>
          <w:sz w:val="32"/>
          <w:szCs w:val="28"/>
        </w:rPr>
      </w:pPr>
      <w:r w:rsidRPr="005B7D01">
        <w:rPr>
          <w:rFonts w:eastAsia="方正仿宋_GBK"/>
          <w:sz w:val="32"/>
          <w:szCs w:val="28"/>
        </w:rPr>
        <w:t xml:space="preserve">6. </w:t>
      </w:r>
      <w:r w:rsidRPr="005B7D01">
        <w:rPr>
          <w:rFonts w:eastAsia="方正仿宋_GBK" w:hint="eastAsia"/>
          <w:sz w:val="32"/>
          <w:szCs w:val="28"/>
        </w:rPr>
        <w:t>政治品德不良，社会责任感和为人民服务意识较差，严重违反政治纪律、政治规矩和组织纪律的；</w:t>
      </w:r>
    </w:p>
    <w:p w:rsidR="00077E56" w:rsidRPr="005B7D01" w:rsidRDefault="00447C46" w:rsidP="005B7D01">
      <w:pPr>
        <w:tabs>
          <w:tab w:val="left" w:pos="9030"/>
        </w:tabs>
        <w:spacing w:line="580" w:lineRule="exact"/>
        <w:ind w:firstLineChars="200" w:firstLine="640"/>
        <w:jc w:val="left"/>
        <w:rPr>
          <w:rFonts w:eastAsia="方正仿宋_GBK"/>
          <w:sz w:val="32"/>
          <w:szCs w:val="28"/>
        </w:rPr>
      </w:pPr>
      <w:r w:rsidRPr="005B7D01">
        <w:rPr>
          <w:rFonts w:eastAsia="方正仿宋_GBK"/>
          <w:sz w:val="32"/>
          <w:szCs w:val="28"/>
        </w:rPr>
        <w:t xml:space="preserve">7. </w:t>
      </w:r>
      <w:r w:rsidRPr="005B7D01">
        <w:rPr>
          <w:rFonts w:eastAsia="方正仿宋_GBK" w:hint="eastAsia"/>
          <w:sz w:val="32"/>
          <w:szCs w:val="28"/>
        </w:rPr>
        <w:t>组织或者参加非法组织，组织或者参加罢工的；</w:t>
      </w:r>
    </w:p>
    <w:p w:rsidR="00077E56" w:rsidRPr="005B7D01" w:rsidRDefault="00447C46" w:rsidP="005B7D01">
      <w:pPr>
        <w:tabs>
          <w:tab w:val="left" w:pos="9030"/>
        </w:tabs>
        <w:spacing w:line="580" w:lineRule="exact"/>
        <w:ind w:firstLineChars="200" w:firstLine="640"/>
        <w:jc w:val="left"/>
        <w:rPr>
          <w:rFonts w:eastAsia="方正仿宋_GBK"/>
          <w:sz w:val="32"/>
          <w:szCs w:val="28"/>
        </w:rPr>
      </w:pPr>
      <w:r w:rsidRPr="005B7D01">
        <w:rPr>
          <w:rFonts w:eastAsia="方正仿宋_GBK"/>
          <w:sz w:val="32"/>
          <w:szCs w:val="28"/>
        </w:rPr>
        <w:t xml:space="preserve">8. </w:t>
      </w:r>
      <w:r w:rsidRPr="005B7D01">
        <w:rPr>
          <w:rFonts w:eastAsia="方正仿宋_GBK" w:hint="eastAsia"/>
          <w:sz w:val="32"/>
          <w:szCs w:val="28"/>
        </w:rPr>
        <w:t>挑拨、破坏民族关系，参加民族分裂活动或者参与非法宗教活动、与宗教极端势力相勾结，组织、利用宗教活动破坏民族团结和社会稳定的；</w:t>
      </w:r>
    </w:p>
    <w:p w:rsidR="00077E56" w:rsidRPr="005B7D01" w:rsidRDefault="00447C46" w:rsidP="005B7D01">
      <w:pPr>
        <w:tabs>
          <w:tab w:val="left" w:pos="9030"/>
        </w:tabs>
        <w:spacing w:line="580" w:lineRule="exact"/>
        <w:ind w:firstLineChars="200" w:firstLine="640"/>
        <w:jc w:val="left"/>
        <w:rPr>
          <w:rFonts w:eastAsia="方正仿宋_GBK"/>
          <w:sz w:val="32"/>
          <w:szCs w:val="28"/>
        </w:rPr>
      </w:pPr>
      <w:r w:rsidRPr="005B7D01">
        <w:rPr>
          <w:rFonts w:eastAsia="方正仿宋_GBK"/>
          <w:sz w:val="32"/>
          <w:szCs w:val="28"/>
        </w:rPr>
        <w:t xml:space="preserve">9. </w:t>
      </w:r>
      <w:r w:rsidRPr="005B7D01">
        <w:rPr>
          <w:rFonts w:eastAsia="方正仿宋_GBK" w:hint="eastAsia"/>
          <w:sz w:val="32"/>
          <w:szCs w:val="28"/>
        </w:rPr>
        <w:t>泄露国家秘密或者工作秘密的；</w:t>
      </w:r>
    </w:p>
    <w:p w:rsidR="00077E56" w:rsidRPr="005B7D01" w:rsidRDefault="00447C46" w:rsidP="005B7D01">
      <w:pPr>
        <w:tabs>
          <w:tab w:val="left" w:pos="9030"/>
        </w:tabs>
        <w:spacing w:line="580" w:lineRule="exact"/>
        <w:ind w:firstLineChars="200" w:firstLine="640"/>
        <w:jc w:val="left"/>
        <w:rPr>
          <w:rFonts w:eastAsia="方正仿宋_GBK"/>
          <w:sz w:val="32"/>
          <w:szCs w:val="28"/>
        </w:rPr>
      </w:pPr>
      <w:r w:rsidRPr="005B7D01">
        <w:rPr>
          <w:rFonts w:eastAsia="方正仿宋_GBK"/>
          <w:sz w:val="32"/>
          <w:szCs w:val="28"/>
        </w:rPr>
        <w:t xml:space="preserve">10. </w:t>
      </w:r>
      <w:r w:rsidRPr="005B7D01">
        <w:rPr>
          <w:rFonts w:eastAsia="方正仿宋_GBK" w:hint="eastAsia"/>
          <w:sz w:val="32"/>
          <w:szCs w:val="28"/>
        </w:rPr>
        <w:t>在对外交往中损害国家荣誉和利益的；</w:t>
      </w:r>
    </w:p>
    <w:p w:rsidR="00077E56" w:rsidRPr="005B7D01" w:rsidRDefault="00447C46" w:rsidP="005B7D01">
      <w:pPr>
        <w:tabs>
          <w:tab w:val="left" w:pos="9030"/>
        </w:tabs>
        <w:spacing w:line="580" w:lineRule="exact"/>
        <w:ind w:firstLineChars="200" w:firstLine="640"/>
        <w:jc w:val="left"/>
        <w:rPr>
          <w:rFonts w:eastAsia="方正仿宋_GBK"/>
          <w:sz w:val="32"/>
          <w:szCs w:val="28"/>
        </w:rPr>
      </w:pPr>
      <w:r w:rsidRPr="005B7D01">
        <w:rPr>
          <w:rFonts w:eastAsia="方正仿宋_GBK"/>
          <w:sz w:val="32"/>
          <w:szCs w:val="28"/>
        </w:rPr>
        <w:t xml:space="preserve">11. </w:t>
      </w:r>
      <w:r w:rsidRPr="005B7D01">
        <w:rPr>
          <w:rFonts w:eastAsia="方正仿宋_GBK" w:hint="eastAsia"/>
          <w:sz w:val="32"/>
          <w:szCs w:val="28"/>
        </w:rPr>
        <w:t>触犯刑律被免予刑事处罚的；</w:t>
      </w:r>
    </w:p>
    <w:p w:rsidR="00077E56" w:rsidRPr="005B7D01" w:rsidRDefault="00447C46" w:rsidP="005B7D01">
      <w:pPr>
        <w:tabs>
          <w:tab w:val="left" w:pos="9030"/>
        </w:tabs>
        <w:spacing w:line="580" w:lineRule="exact"/>
        <w:ind w:firstLineChars="200" w:firstLine="640"/>
        <w:jc w:val="left"/>
        <w:rPr>
          <w:rFonts w:eastAsia="方正仿宋_GBK"/>
          <w:sz w:val="32"/>
          <w:szCs w:val="28"/>
        </w:rPr>
      </w:pPr>
      <w:r w:rsidRPr="005B7D01">
        <w:rPr>
          <w:rFonts w:eastAsia="方正仿宋_GBK"/>
          <w:sz w:val="32"/>
          <w:szCs w:val="28"/>
        </w:rPr>
        <w:t xml:space="preserve">12. </w:t>
      </w:r>
      <w:r w:rsidRPr="005B7D01">
        <w:rPr>
          <w:rFonts w:eastAsia="方正仿宋_GBK" w:hint="eastAsia"/>
          <w:sz w:val="32"/>
          <w:szCs w:val="28"/>
        </w:rPr>
        <w:t>因犯罪受过刑事处罚的；</w:t>
      </w:r>
    </w:p>
    <w:p w:rsidR="00077E56" w:rsidRPr="005B7D01" w:rsidRDefault="00447C46" w:rsidP="005B7D01">
      <w:pPr>
        <w:tabs>
          <w:tab w:val="left" w:pos="9030"/>
        </w:tabs>
        <w:spacing w:line="580" w:lineRule="exact"/>
        <w:ind w:firstLineChars="200" w:firstLine="640"/>
        <w:jc w:val="left"/>
        <w:rPr>
          <w:rFonts w:eastAsia="方正仿宋_GBK"/>
          <w:sz w:val="32"/>
          <w:szCs w:val="28"/>
        </w:rPr>
      </w:pPr>
      <w:r w:rsidRPr="005B7D01">
        <w:rPr>
          <w:rFonts w:eastAsia="方正仿宋_GBK"/>
          <w:sz w:val="32"/>
          <w:szCs w:val="28"/>
        </w:rPr>
        <w:t xml:space="preserve">13. </w:t>
      </w:r>
      <w:r w:rsidRPr="005B7D01">
        <w:rPr>
          <w:rFonts w:eastAsia="方正仿宋_GBK" w:hint="eastAsia"/>
          <w:sz w:val="32"/>
          <w:szCs w:val="28"/>
        </w:rPr>
        <w:t>受过劳动教养的；</w:t>
      </w:r>
    </w:p>
    <w:p w:rsidR="00077E56" w:rsidRPr="005B7D01" w:rsidRDefault="00447C46" w:rsidP="005B7D01">
      <w:pPr>
        <w:tabs>
          <w:tab w:val="left" w:pos="9030"/>
        </w:tabs>
        <w:spacing w:line="580" w:lineRule="exact"/>
        <w:ind w:firstLineChars="200" w:firstLine="640"/>
        <w:jc w:val="left"/>
        <w:rPr>
          <w:rFonts w:eastAsia="方正仿宋_GBK"/>
          <w:sz w:val="32"/>
          <w:szCs w:val="28"/>
        </w:rPr>
      </w:pPr>
      <w:r w:rsidRPr="005B7D01">
        <w:rPr>
          <w:rFonts w:eastAsia="方正仿宋_GBK"/>
          <w:sz w:val="32"/>
          <w:szCs w:val="28"/>
        </w:rPr>
        <w:t xml:space="preserve">14. </w:t>
      </w:r>
      <w:r w:rsidRPr="005B7D01">
        <w:rPr>
          <w:rFonts w:eastAsia="方正仿宋_GBK" w:hint="eastAsia"/>
          <w:sz w:val="32"/>
          <w:szCs w:val="28"/>
        </w:rPr>
        <w:t>被开除公职、党籍、团籍的，在高等教育期间受到开除学籍处分的；</w:t>
      </w:r>
    </w:p>
    <w:p w:rsidR="00077E56" w:rsidRPr="005B7D01" w:rsidRDefault="00447C46" w:rsidP="005B7D01">
      <w:pPr>
        <w:tabs>
          <w:tab w:val="left" w:pos="9030"/>
        </w:tabs>
        <w:spacing w:line="580" w:lineRule="exact"/>
        <w:ind w:firstLineChars="200" w:firstLine="640"/>
        <w:jc w:val="left"/>
        <w:rPr>
          <w:rFonts w:eastAsia="方正仿宋_GBK"/>
          <w:sz w:val="32"/>
          <w:szCs w:val="28"/>
        </w:rPr>
      </w:pPr>
      <w:r w:rsidRPr="005B7D01">
        <w:rPr>
          <w:rFonts w:eastAsia="方正仿宋_GBK"/>
          <w:sz w:val="32"/>
          <w:szCs w:val="28"/>
        </w:rPr>
        <w:t xml:space="preserve">15. </w:t>
      </w:r>
      <w:r w:rsidRPr="005B7D01">
        <w:rPr>
          <w:rFonts w:eastAsia="方正仿宋_GBK" w:hint="eastAsia"/>
          <w:sz w:val="32"/>
          <w:szCs w:val="28"/>
        </w:rPr>
        <w:t>不担当，不作为，玩忽职守，贻误工作的；</w:t>
      </w:r>
    </w:p>
    <w:p w:rsidR="00077E56" w:rsidRPr="005B7D01" w:rsidRDefault="00447C46" w:rsidP="005B7D01">
      <w:pPr>
        <w:tabs>
          <w:tab w:val="left" w:pos="9030"/>
        </w:tabs>
        <w:spacing w:line="580" w:lineRule="exact"/>
        <w:ind w:firstLineChars="200" w:firstLine="640"/>
        <w:jc w:val="left"/>
        <w:rPr>
          <w:rFonts w:eastAsia="方正仿宋_GBK"/>
          <w:sz w:val="32"/>
          <w:szCs w:val="28"/>
        </w:rPr>
      </w:pPr>
      <w:r w:rsidRPr="005B7D01">
        <w:rPr>
          <w:rFonts w:eastAsia="方正仿宋_GBK"/>
          <w:sz w:val="32"/>
          <w:szCs w:val="28"/>
        </w:rPr>
        <w:lastRenderedPageBreak/>
        <w:t xml:space="preserve">16. </w:t>
      </w:r>
      <w:r w:rsidRPr="005B7D01">
        <w:rPr>
          <w:rFonts w:eastAsia="方正仿宋_GBK" w:hint="eastAsia"/>
          <w:sz w:val="32"/>
          <w:szCs w:val="28"/>
        </w:rPr>
        <w:t>隐瞒个人重要信息，弄虚作假，误导、欺骗组织和公众的；</w:t>
      </w:r>
    </w:p>
    <w:p w:rsidR="00077E56" w:rsidRPr="005B7D01" w:rsidRDefault="00447C46" w:rsidP="005B7D01">
      <w:pPr>
        <w:tabs>
          <w:tab w:val="left" w:pos="9030"/>
        </w:tabs>
        <w:spacing w:line="580" w:lineRule="exact"/>
        <w:ind w:firstLineChars="200" w:firstLine="640"/>
        <w:jc w:val="left"/>
        <w:rPr>
          <w:rFonts w:eastAsia="方正仿宋_GBK"/>
          <w:sz w:val="32"/>
          <w:szCs w:val="28"/>
        </w:rPr>
      </w:pPr>
      <w:r w:rsidRPr="005B7D01">
        <w:rPr>
          <w:rFonts w:eastAsia="方正仿宋_GBK"/>
          <w:sz w:val="32"/>
          <w:szCs w:val="28"/>
        </w:rPr>
        <w:t xml:space="preserve">17. </w:t>
      </w:r>
      <w:r w:rsidRPr="005B7D01">
        <w:rPr>
          <w:rFonts w:eastAsia="方正仿宋_GBK" w:hint="eastAsia"/>
          <w:sz w:val="32"/>
          <w:szCs w:val="28"/>
        </w:rPr>
        <w:t>贪污贿赂，利用职务之便为自己或者他人谋取私利的；</w:t>
      </w:r>
    </w:p>
    <w:p w:rsidR="00077E56" w:rsidRPr="005B7D01" w:rsidRDefault="00447C46" w:rsidP="005B7D01">
      <w:pPr>
        <w:tabs>
          <w:tab w:val="left" w:pos="9030"/>
        </w:tabs>
        <w:spacing w:line="580" w:lineRule="exact"/>
        <w:ind w:firstLineChars="200" w:firstLine="640"/>
        <w:jc w:val="left"/>
        <w:rPr>
          <w:rFonts w:eastAsia="方正仿宋_GBK"/>
          <w:sz w:val="32"/>
          <w:szCs w:val="28"/>
        </w:rPr>
      </w:pPr>
      <w:r w:rsidRPr="005B7D01">
        <w:rPr>
          <w:rFonts w:eastAsia="方正仿宋_GBK"/>
          <w:sz w:val="32"/>
          <w:szCs w:val="28"/>
        </w:rPr>
        <w:t xml:space="preserve">18. </w:t>
      </w:r>
      <w:r w:rsidRPr="005B7D01">
        <w:rPr>
          <w:rFonts w:eastAsia="方正仿宋_GBK" w:hint="eastAsia"/>
          <w:sz w:val="32"/>
          <w:szCs w:val="28"/>
        </w:rPr>
        <w:t>违反财经纪律，浪费国家或者集体资财的；</w:t>
      </w:r>
    </w:p>
    <w:p w:rsidR="00077E56" w:rsidRPr="005B7D01" w:rsidRDefault="00447C46" w:rsidP="005B7D01">
      <w:pPr>
        <w:tabs>
          <w:tab w:val="left" w:pos="9030"/>
        </w:tabs>
        <w:spacing w:line="580" w:lineRule="exact"/>
        <w:ind w:firstLineChars="200" w:firstLine="640"/>
        <w:jc w:val="left"/>
        <w:rPr>
          <w:rFonts w:eastAsia="方正仿宋_GBK"/>
          <w:sz w:val="32"/>
          <w:szCs w:val="28"/>
        </w:rPr>
      </w:pPr>
      <w:r w:rsidRPr="005B7D01">
        <w:rPr>
          <w:rFonts w:eastAsia="方正仿宋_GBK"/>
          <w:sz w:val="32"/>
          <w:szCs w:val="28"/>
        </w:rPr>
        <w:t xml:space="preserve">19. </w:t>
      </w:r>
      <w:r w:rsidRPr="005B7D01">
        <w:rPr>
          <w:rFonts w:eastAsia="方正仿宋_GBK" w:hint="eastAsia"/>
          <w:sz w:val="32"/>
          <w:szCs w:val="28"/>
        </w:rPr>
        <w:t>滥用职权，侵害公民、法人或者其他组织合法权益的；</w:t>
      </w:r>
    </w:p>
    <w:p w:rsidR="00077E56" w:rsidRPr="005B7D01" w:rsidRDefault="00447C46" w:rsidP="005B7D01">
      <w:pPr>
        <w:tabs>
          <w:tab w:val="left" w:pos="9030"/>
        </w:tabs>
        <w:spacing w:line="580" w:lineRule="exact"/>
        <w:ind w:firstLineChars="200" w:firstLine="640"/>
        <w:jc w:val="left"/>
        <w:rPr>
          <w:rFonts w:eastAsia="方正仿宋_GBK"/>
          <w:sz w:val="32"/>
          <w:szCs w:val="28"/>
        </w:rPr>
      </w:pPr>
      <w:r w:rsidRPr="005B7D01">
        <w:rPr>
          <w:rFonts w:eastAsia="方正仿宋_GBK"/>
          <w:sz w:val="32"/>
          <w:szCs w:val="28"/>
        </w:rPr>
        <w:t xml:space="preserve">20. </w:t>
      </w:r>
      <w:r w:rsidRPr="005B7D01">
        <w:rPr>
          <w:rFonts w:eastAsia="方正仿宋_GBK" w:hint="eastAsia"/>
          <w:sz w:val="32"/>
          <w:szCs w:val="28"/>
        </w:rPr>
        <w:t>参与或者支持色情、吸毒、赌博、迷信等活动的；</w:t>
      </w:r>
    </w:p>
    <w:p w:rsidR="00077E56" w:rsidRPr="005B7D01" w:rsidRDefault="00447C46" w:rsidP="005B7D01">
      <w:pPr>
        <w:tabs>
          <w:tab w:val="left" w:pos="9030"/>
        </w:tabs>
        <w:spacing w:line="580" w:lineRule="exact"/>
        <w:ind w:firstLineChars="200" w:firstLine="640"/>
        <w:jc w:val="left"/>
        <w:rPr>
          <w:rFonts w:eastAsia="方正仿宋_GBK"/>
          <w:sz w:val="32"/>
          <w:szCs w:val="28"/>
        </w:rPr>
      </w:pPr>
      <w:r w:rsidRPr="005B7D01">
        <w:rPr>
          <w:rFonts w:eastAsia="方正仿宋_GBK"/>
          <w:sz w:val="32"/>
          <w:szCs w:val="28"/>
        </w:rPr>
        <w:t xml:space="preserve">21. </w:t>
      </w:r>
      <w:r w:rsidRPr="005B7D01">
        <w:rPr>
          <w:rFonts w:eastAsia="方正仿宋_GBK" w:hint="eastAsia"/>
          <w:sz w:val="32"/>
          <w:szCs w:val="28"/>
        </w:rPr>
        <w:t>违反有关规定参与禁止的网络传播行为或者网络活动的；</w:t>
      </w:r>
    </w:p>
    <w:p w:rsidR="00077E56" w:rsidRPr="005B7D01" w:rsidRDefault="00447C46" w:rsidP="005B7D01">
      <w:pPr>
        <w:tabs>
          <w:tab w:val="left" w:pos="9030"/>
        </w:tabs>
        <w:spacing w:line="580" w:lineRule="exact"/>
        <w:ind w:firstLineChars="200" w:firstLine="640"/>
        <w:jc w:val="left"/>
        <w:rPr>
          <w:rFonts w:eastAsia="方正仿宋_GBK"/>
          <w:sz w:val="32"/>
          <w:szCs w:val="28"/>
        </w:rPr>
      </w:pPr>
      <w:r w:rsidRPr="005B7D01">
        <w:rPr>
          <w:rFonts w:eastAsia="方正仿宋_GBK"/>
          <w:sz w:val="32"/>
          <w:szCs w:val="28"/>
        </w:rPr>
        <w:t xml:space="preserve">22. </w:t>
      </w:r>
      <w:r w:rsidRPr="005B7D01">
        <w:rPr>
          <w:rFonts w:eastAsia="方正仿宋_GBK" w:hint="eastAsia"/>
          <w:sz w:val="32"/>
          <w:szCs w:val="28"/>
        </w:rPr>
        <w:t>在国家法定考试中被认定有严重舞弊行为的；</w:t>
      </w:r>
    </w:p>
    <w:p w:rsidR="00077E56" w:rsidRPr="005B7D01" w:rsidRDefault="00447C46" w:rsidP="005B7D01">
      <w:pPr>
        <w:tabs>
          <w:tab w:val="left" w:pos="9030"/>
        </w:tabs>
        <w:spacing w:line="580" w:lineRule="exact"/>
        <w:ind w:firstLineChars="200" w:firstLine="640"/>
        <w:jc w:val="left"/>
        <w:rPr>
          <w:rFonts w:eastAsia="方正仿宋_GBK"/>
          <w:sz w:val="32"/>
          <w:szCs w:val="28"/>
        </w:rPr>
      </w:pPr>
      <w:r w:rsidRPr="005B7D01">
        <w:rPr>
          <w:rFonts w:eastAsia="方正仿宋_GBK"/>
          <w:sz w:val="32"/>
          <w:szCs w:val="28"/>
        </w:rPr>
        <w:t xml:space="preserve">23. </w:t>
      </w:r>
      <w:r w:rsidRPr="005B7D01">
        <w:rPr>
          <w:rFonts w:eastAsia="方正仿宋_GBK" w:hint="eastAsia"/>
          <w:sz w:val="32"/>
          <w:szCs w:val="28"/>
        </w:rPr>
        <w:t>被依法列为失信联合惩戒对象的；</w:t>
      </w:r>
    </w:p>
    <w:p w:rsidR="00077E56" w:rsidRPr="005B7D01" w:rsidRDefault="00447C46" w:rsidP="005B7D01">
      <w:pPr>
        <w:tabs>
          <w:tab w:val="left" w:pos="9030"/>
        </w:tabs>
        <w:spacing w:line="580" w:lineRule="exact"/>
        <w:ind w:firstLineChars="200" w:firstLine="640"/>
        <w:jc w:val="left"/>
        <w:rPr>
          <w:rFonts w:eastAsia="方正仿宋_GBK"/>
          <w:sz w:val="32"/>
          <w:szCs w:val="28"/>
        </w:rPr>
      </w:pPr>
      <w:r w:rsidRPr="005B7D01">
        <w:rPr>
          <w:rFonts w:eastAsia="方正仿宋_GBK"/>
          <w:sz w:val="32"/>
          <w:szCs w:val="28"/>
        </w:rPr>
        <w:t xml:space="preserve">24. </w:t>
      </w:r>
      <w:r w:rsidRPr="005B7D01">
        <w:rPr>
          <w:rFonts w:eastAsia="方正仿宋_GBK" w:hint="eastAsia"/>
          <w:sz w:val="32"/>
          <w:szCs w:val="28"/>
        </w:rPr>
        <w:t>有严重危害人民群众身体健康和生命安全、严重破坏市场公平竞争秩序和社会正常秩序、拒不履行法定义务、严重影响司法机关和行政机关公信力以及拒不履行国防义务等严重失信行为的；</w:t>
      </w:r>
    </w:p>
    <w:p w:rsidR="00077E56" w:rsidRPr="005B7D01" w:rsidRDefault="00447C46" w:rsidP="005B7D01">
      <w:pPr>
        <w:tabs>
          <w:tab w:val="left" w:pos="9030"/>
        </w:tabs>
        <w:spacing w:line="580" w:lineRule="exact"/>
        <w:ind w:firstLineChars="200" w:firstLine="640"/>
        <w:jc w:val="left"/>
        <w:rPr>
          <w:rFonts w:eastAsia="方正仿宋_GBK"/>
          <w:sz w:val="32"/>
          <w:szCs w:val="28"/>
        </w:rPr>
      </w:pPr>
      <w:r w:rsidRPr="005B7D01">
        <w:rPr>
          <w:rFonts w:eastAsia="方正仿宋_GBK"/>
          <w:sz w:val="32"/>
          <w:szCs w:val="28"/>
        </w:rPr>
        <w:t xml:space="preserve">25. </w:t>
      </w:r>
      <w:r w:rsidRPr="005B7D01">
        <w:rPr>
          <w:rFonts w:eastAsia="方正仿宋_GBK" w:hint="eastAsia"/>
          <w:sz w:val="32"/>
          <w:szCs w:val="28"/>
        </w:rPr>
        <w:t>自</w:t>
      </w:r>
      <w:r w:rsidRPr="005B7D01">
        <w:rPr>
          <w:rFonts w:eastAsia="方正仿宋_GBK" w:hint="eastAsia"/>
          <w:sz w:val="32"/>
          <w:szCs w:val="28"/>
        </w:rPr>
        <w:t>2021</w:t>
      </w:r>
      <w:r w:rsidRPr="005B7D01">
        <w:rPr>
          <w:rFonts w:eastAsia="方正仿宋_GBK" w:hint="eastAsia"/>
          <w:sz w:val="32"/>
          <w:szCs w:val="28"/>
        </w:rPr>
        <w:t>年</w:t>
      </w:r>
      <w:r w:rsidRPr="005B7D01">
        <w:rPr>
          <w:rFonts w:eastAsia="方正仿宋_GBK" w:hint="eastAsia"/>
          <w:sz w:val="32"/>
          <w:szCs w:val="28"/>
        </w:rPr>
        <w:t>10</w:t>
      </w:r>
      <w:r w:rsidRPr="005B7D01">
        <w:rPr>
          <w:rFonts w:eastAsia="方正仿宋_GBK" w:hint="eastAsia"/>
          <w:sz w:val="32"/>
          <w:szCs w:val="28"/>
        </w:rPr>
        <w:t>月</w:t>
      </w:r>
      <w:r w:rsidRPr="005B7D01">
        <w:rPr>
          <w:rFonts w:eastAsia="方正仿宋_GBK" w:hint="eastAsia"/>
          <w:sz w:val="32"/>
          <w:szCs w:val="28"/>
        </w:rPr>
        <w:t>31</w:t>
      </w:r>
      <w:r w:rsidRPr="005B7D01">
        <w:rPr>
          <w:rFonts w:eastAsia="方正仿宋_GBK" w:hint="eastAsia"/>
          <w:sz w:val="32"/>
          <w:szCs w:val="28"/>
        </w:rPr>
        <w:t>日（含）以来，受记大过、降级、撤职、留用（留党、留校）察看等处分的；</w:t>
      </w:r>
    </w:p>
    <w:p w:rsidR="00077E56" w:rsidRPr="005B7D01" w:rsidRDefault="00447C46" w:rsidP="005B7D01">
      <w:pPr>
        <w:tabs>
          <w:tab w:val="left" w:pos="9030"/>
        </w:tabs>
        <w:spacing w:line="580" w:lineRule="exact"/>
        <w:ind w:firstLineChars="200" w:firstLine="640"/>
        <w:jc w:val="left"/>
        <w:rPr>
          <w:rFonts w:eastAsia="方正仿宋_GBK"/>
          <w:sz w:val="32"/>
          <w:szCs w:val="28"/>
        </w:rPr>
      </w:pPr>
      <w:r w:rsidRPr="005B7D01">
        <w:rPr>
          <w:rFonts w:eastAsia="方正仿宋_GBK"/>
          <w:sz w:val="32"/>
          <w:szCs w:val="28"/>
        </w:rPr>
        <w:t xml:space="preserve">26. </w:t>
      </w:r>
      <w:r w:rsidRPr="005B7D01">
        <w:rPr>
          <w:rFonts w:eastAsia="方正仿宋_GBK" w:hint="eastAsia"/>
          <w:sz w:val="32"/>
          <w:szCs w:val="28"/>
        </w:rPr>
        <w:t>自</w:t>
      </w:r>
      <w:r w:rsidRPr="005B7D01">
        <w:rPr>
          <w:rFonts w:eastAsia="方正仿宋_GBK" w:hint="eastAsia"/>
          <w:sz w:val="32"/>
          <w:szCs w:val="28"/>
        </w:rPr>
        <w:t>2019</w:t>
      </w:r>
      <w:r w:rsidRPr="005B7D01">
        <w:rPr>
          <w:rFonts w:eastAsia="方正仿宋_GBK" w:hint="eastAsia"/>
          <w:sz w:val="32"/>
          <w:szCs w:val="28"/>
        </w:rPr>
        <w:t>年</w:t>
      </w:r>
      <w:r w:rsidRPr="005B7D01">
        <w:rPr>
          <w:rFonts w:eastAsia="方正仿宋_GBK" w:hint="eastAsia"/>
          <w:sz w:val="32"/>
          <w:szCs w:val="28"/>
        </w:rPr>
        <w:t>10</w:t>
      </w:r>
      <w:r w:rsidRPr="005B7D01">
        <w:rPr>
          <w:rFonts w:eastAsia="方正仿宋_GBK" w:hint="eastAsia"/>
          <w:sz w:val="32"/>
          <w:szCs w:val="28"/>
        </w:rPr>
        <w:t>月</w:t>
      </w:r>
      <w:r w:rsidRPr="005B7D01">
        <w:rPr>
          <w:rFonts w:eastAsia="方正仿宋_GBK" w:hint="eastAsia"/>
          <w:sz w:val="32"/>
          <w:szCs w:val="28"/>
        </w:rPr>
        <w:t>31</w:t>
      </w:r>
      <w:r w:rsidRPr="005B7D01">
        <w:rPr>
          <w:rFonts w:eastAsia="方正仿宋_GBK" w:hint="eastAsia"/>
          <w:sz w:val="32"/>
          <w:szCs w:val="28"/>
        </w:rPr>
        <w:t>日（含）以来，被党政机关、事业单位辞退的；</w:t>
      </w:r>
    </w:p>
    <w:p w:rsidR="00077E56" w:rsidRPr="005B7D01" w:rsidRDefault="00447C46" w:rsidP="005B7D01">
      <w:pPr>
        <w:tabs>
          <w:tab w:val="left" w:pos="9030"/>
        </w:tabs>
        <w:spacing w:line="580" w:lineRule="exact"/>
        <w:ind w:firstLineChars="200" w:firstLine="640"/>
        <w:jc w:val="left"/>
        <w:rPr>
          <w:rFonts w:eastAsia="方正仿宋_GBK"/>
          <w:sz w:val="32"/>
          <w:szCs w:val="28"/>
        </w:rPr>
      </w:pPr>
      <w:r w:rsidRPr="005B7D01">
        <w:rPr>
          <w:rFonts w:eastAsia="方正仿宋_GBK"/>
          <w:sz w:val="32"/>
          <w:szCs w:val="28"/>
        </w:rPr>
        <w:t xml:space="preserve">27. </w:t>
      </w:r>
      <w:r w:rsidRPr="005B7D01">
        <w:rPr>
          <w:rFonts w:eastAsia="方正仿宋_GBK" w:hint="eastAsia"/>
          <w:sz w:val="32"/>
          <w:szCs w:val="28"/>
        </w:rPr>
        <w:t>自</w:t>
      </w:r>
      <w:r w:rsidRPr="005B7D01">
        <w:rPr>
          <w:rFonts w:eastAsia="方正仿宋_GBK" w:hint="eastAsia"/>
          <w:sz w:val="32"/>
          <w:szCs w:val="28"/>
        </w:rPr>
        <w:t>2021</w:t>
      </w:r>
      <w:r w:rsidRPr="005B7D01">
        <w:rPr>
          <w:rFonts w:eastAsia="方正仿宋_GBK" w:hint="eastAsia"/>
          <w:sz w:val="32"/>
          <w:szCs w:val="28"/>
        </w:rPr>
        <w:t>年</w:t>
      </w:r>
      <w:r w:rsidRPr="005B7D01">
        <w:rPr>
          <w:rFonts w:eastAsia="方正仿宋_GBK" w:hint="eastAsia"/>
          <w:sz w:val="32"/>
          <w:szCs w:val="28"/>
        </w:rPr>
        <w:t>10</w:t>
      </w:r>
      <w:r w:rsidRPr="005B7D01">
        <w:rPr>
          <w:rFonts w:eastAsia="方正仿宋_GBK" w:hint="eastAsia"/>
          <w:sz w:val="32"/>
          <w:szCs w:val="28"/>
        </w:rPr>
        <w:t>月</w:t>
      </w:r>
      <w:r w:rsidRPr="005B7D01">
        <w:rPr>
          <w:rFonts w:eastAsia="方正仿宋_GBK" w:hint="eastAsia"/>
          <w:sz w:val="32"/>
          <w:szCs w:val="28"/>
        </w:rPr>
        <w:t>31</w:t>
      </w:r>
      <w:r w:rsidRPr="005B7D01">
        <w:rPr>
          <w:rFonts w:eastAsia="方正仿宋_GBK" w:hint="eastAsia"/>
          <w:sz w:val="32"/>
          <w:szCs w:val="28"/>
        </w:rPr>
        <w:t>日（含）以来，担任领导职务的公务员引咎辞职或者被责令辞职的；</w:t>
      </w:r>
    </w:p>
    <w:p w:rsidR="00077E56" w:rsidRPr="005B7D01" w:rsidRDefault="00447C46" w:rsidP="005B7D01">
      <w:pPr>
        <w:tabs>
          <w:tab w:val="left" w:pos="9030"/>
        </w:tabs>
        <w:spacing w:line="580" w:lineRule="exact"/>
        <w:ind w:firstLineChars="200" w:firstLine="640"/>
        <w:jc w:val="left"/>
        <w:rPr>
          <w:rFonts w:eastAsia="方正仿宋_GBK"/>
          <w:sz w:val="32"/>
          <w:szCs w:val="28"/>
        </w:rPr>
      </w:pPr>
      <w:r w:rsidRPr="005B7D01">
        <w:rPr>
          <w:rFonts w:eastAsia="方正仿宋_GBK"/>
          <w:sz w:val="32"/>
          <w:szCs w:val="28"/>
        </w:rPr>
        <w:t xml:space="preserve">28. </w:t>
      </w:r>
      <w:r w:rsidRPr="005B7D01">
        <w:rPr>
          <w:rFonts w:eastAsia="方正仿宋_GBK" w:hint="eastAsia"/>
          <w:sz w:val="32"/>
          <w:szCs w:val="28"/>
        </w:rPr>
        <w:t>自</w:t>
      </w:r>
      <w:r w:rsidRPr="005B7D01">
        <w:rPr>
          <w:rFonts w:eastAsia="方正仿宋_GBK" w:hint="eastAsia"/>
          <w:sz w:val="32"/>
          <w:szCs w:val="28"/>
        </w:rPr>
        <w:t>2021</w:t>
      </w:r>
      <w:r w:rsidRPr="005B7D01">
        <w:rPr>
          <w:rFonts w:eastAsia="方正仿宋_GBK" w:hint="eastAsia"/>
          <w:sz w:val="32"/>
          <w:szCs w:val="28"/>
        </w:rPr>
        <w:t>年</w:t>
      </w:r>
      <w:r w:rsidRPr="005B7D01">
        <w:rPr>
          <w:rFonts w:eastAsia="方正仿宋_GBK" w:hint="eastAsia"/>
          <w:sz w:val="32"/>
          <w:szCs w:val="28"/>
        </w:rPr>
        <w:t>10</w:t>
      </w:r>
      <w:r w:rsidRPr="005B7D01">
        <w:rPr>
          <w:rFonts w:eastAsia="方正仿宋_GBK" w:hint="eastAsia"/>
          <w:sz w:val="32"/>
          <w:szCs w:val="28"/>
        </w:rPr>
        <w:t>月</w:t>
      </w:r>
      <w:r w:rsidRPr="005B7D01">
        <w:rPr>
          <w:rFonts w:eastAsia="方正仿宋_GBK" w:hint="eastAsia"/>
          <w:sz w:val="32"/>
          <w:szCs w:val="28"/>
        </w:rPr>
        <w:t>31</w:t>
      </w:r>
      <w:r w:rsidRPr="005B7D01">
        <w:rPr>
          <w:rFonts w:eastAsia="方正仿宋_GBK" w:hint="eastAsia"/>
          <w:sz w:val="32"/>
          <w:szCs w:val="28"/>
        </w:rPr>
        <w:t>日（含）以来，事业单位工作人员因违法违规违纪被降低岗位等级或者撤职的；</w:t>
      </w:r>
    </w:p>
    <w:p w:rsidR="00077E56" w:rsidRPr="005B7D01" w:rsidRDefault="00447C46" w:rsidP="005B7D01">
      <w:pPr>
        <w:tabs>
          <w:tab w:val="left" w:pos="9030"/>
        </w:tabs>
        <w:spacing w:line="580" w:lineRule="exact"/>
        <w:ind w:firstLineChars="200" w:firstLine="640"/>
        <w:jc w:val="left"/>
        <w:rPr>
          <w:rFonts w:eastAsia="方正仿宋_GBK"/>
          <w:sz w:val="32"/>
          <w:szCs w:val="28"/>
        </w:rPr>
      </w:pPr>
      <w:r w:rsidRPr="005B7D01">
        <w:rPr>
          <w:rFonts w:eastAsia="方正仿宋_GBK"/>
          <w:sz w:val="32"/>
          <w:szCs w:val="28"/>
        </w:rPr>
        <w:lastRenderedPageBreak/>
        <w:t>29. 2023</w:t>
      </w:r>
      <w:r w:rsidRPr="005B7D01">
        <w:rPr>
          <w:rFonts w:eastAsia="方正仿宋_GBK" w:hint="eastAsia"/>
          <w:sz w:val="32"/>
          <w:szCs w:val="28"/>
        </w:rPr>
        <w:t>年度考核被确定为不称职（不合格）或者</w:t>
      </w:r>
      <w:r w:rsidRPr="005B7D01">
        <w:rPr>
          <w:rFonts w:eastAsia="方正仿宋_GBK" w:hint="eastAsia"/>
          <w:sz w:val="32"/>
          <w:szCs w:val="28"/>
        </w:rPr>
        <w:t>202</w:t>
      </w:r>
      <w:r w:rsidRPr="005B7D01">
        <w:rPr>
          <w:rFonts w:eastAsia="方正仿宋_GBK"/>
          <w:sz w:val="32"/>
          <w:szCs w:val="28"/>
        </w:rPr>
        <w:t>2</w:t>
      </w:r>
      <w:r w:rsidRPr="005B7D01">
        <w:rPr>
          <w:rFonts w:eastAsia="方正仿宋_GBK" w:hint="eastAsia"/>
          <w:sz w:val="32"/>
          <w:szCs w:val="28"/>
        </w:rPr>
        <w:t>年度及</w:t>
      </w:r>
      <w:r w:rsidRPr="005B7D01">
        <w:rPr>
          <w:rFonts w:eastAsia="方正仿宋_GBK" w:hint="eastAsia"/>
          <w:sz w:val="32"/>
          <w:szCs w:val="28"/>
        </w:rPr>
        <w:t>202</w:t>
      </w:r>
      <w:r w:rsidRPr="005B7D01">
        <w:rPr>
          <w:rFonts w:eastAsia="方正仿宋_GBK"/>
          <w:sz w:val="32"/>
          <w:szCs w:val="28"/>
        </w:rPr>
        <w:t>3</w:t>
      </w:r>
      <w:r w:rsidRPr="005B7D01">
        <w:rPr>
          <w:rFonts w:eastAsia="方正仿宋_GBK" w:hint="eastAsia"/>
          <w:sz w:val="32"/>
          <w:szCs w:val="28"/>
        </w:rPr>
        <w:t>年度考核基本称职（基本合格）的；</w:t>
      </w:r>
    </w:p>
    <w:p w:rsidR="00077E56" w:rsidRPr="005B7D01" w:rsidRDefault="00447C46" w:rsidP="005B7D01">
      <w:pPr>
        <w:tabs>
          <w:tab w:val="left" w:pos="9030"/>
        </w:tabs>
        <w:spacing w:line="580" w:lineRule="exact"/>
        <w:ind w:firstLineChars="200" w:firstLine="640"/>
        <w:jc w:val="left"/>
        <w:rPr>
          <w:rFonts w:eastAsia="方正仿宋_GBK"/>
          <w:sz w:val="32"/>
          <w:szCs w:val="28"/>
        </w:rPr>
      </w:pPr>
      <w:r w:rsidRPr="005B7D01">
        <w:rPr>
          <w:rFonts w:eastAsia="方正仿宋_GBK"/>
          <w:sz w:val="32"/>
          <w:szCs w:val="28"/>
        </w:rPr>
        <w:t xml:space="preserve">30. </w:t>
      </w:r>
      <w:r w:rsidRPr="005B7D01">
        <w:rPr>
          <w:rFonts w:eastAsia="方正仿宋_GBK" w:hint="eastAsia"/>
          <w:sz w:val="32"/>
          <w:szCs w:val="28"/>
        </w:rPr>
        <w:t>违反职业道德、社会公德、家庭美德的；</w:t>
      </w:r>
    </w:p>
    <w:p w:rsidR="00077E56" w:rsidRPr="005B7D01" w:rsidRDefault="00447C46" w:rsidP="005B7D01">
      <w:pPr>
        <w:tabs>
          <w:tab w:val="left" w:pos="9030"/>
        </w:tabs>
        <w:spacing w:line="580" w:lineRule="exact"/>
        <w:ind w:firstLineChars="200" w:firstLine="640"/>
        <w:jc w:val="left"/>
        <w:rPr>
          <w:rFonts w:eastAsia="方正仿宋_GBK"/>
          <w:sz w:val="32"/>
          <w:szCs w:val="28"/>
        </w:rPr>
      </w:pPr>
      <w:r w:rsidRPr="005B7D01">
        <w:rPr>
          <w:rFonts w:eastAsia="方正仿宋_GBK"/>
          <w:sz w:val="32"/>
          <w:szCs w:val="28"/>
        </w:rPr>
        <w:t xml:space="preserve">31. </w:t>
      </w:r>
      <w:r w:rsidRPr="005B7D01">
        <w:rPr>
          <w:rFonts w:eastAsia="方正仿宋_GBK" w:hint="eastAsia"/>
          <w:sz w:val="32"/>
          <w:szCs w:val="28"/>
        </w:rPr>
        <w:t>不符合新时代中小学、幼儿园教师职业行为十项准则要求的；</w:t>
      </w:r>
    </w:p>
    <w:p w:rsidR="00077E56" w:rsidRPr="005B7D01" w:rsidRDefault="00447C46" w:rsidP="005B7D01">
      <w:pPr>
        <w:tabs>
          <w:tab w:val="left" w:pos="9030"/>
        </w:tabs>
        <w:spacing w:line="580" w:lineRule="exact"/>
        <w:ind w:firstLineChars="200" w:firstLine="640"/>
        <w:jc w:val="left"/>
        <w:rPr>
          <w:rFonts w:eastAsia="方正仿宋_GBK"/>
          <w:sz w:val="32"/>
          <w:szCs w:val="28"/>
        </w:rPr>
      </w:pPr>
      <w:r w:rsidRPr="005B7D01">
        <w:rPr>
          <w:rFonts w:eastAsia="方正仿宋_GBK"/>
          <w:sz w:val="32"/>
          <w:szCs w:val="28"/>
        </w:rPr>
        <w:t xml:space="preserve">32. </w:t>
      </w:r>
      <w:r w:rsidRPr="005B7D01">
        <w:rPr>
          <w:rFonts w:eastAsia="方正仿宋_GBK" w:hint="eastAsia"/>
          <w:sz w:val="32"/>
          <w:szCs w:val="28"/>
        </w:rPr>
        <w:t>法律法规规定其他不宜聘用的。</w:t>
      </w:r>
    </w:p>
    <w:p w:rsidR="00077E56" w:rsidRDefault="00447C46">
      <w:pPr>
        <w:spacing w:line="520" w:lineRule="exact"/>
        <w:ind w:firstLineChars="200" w:firstLine="640"/>
        <w:rPr>
          <w:rFonts w:eastAsia="方正黑体_GBK"/>
          <w:sz w:val="32"/>
          <w:szCs w:val="32"/>
        </w:rPr>
      </w:pPr>
      <w:r>
        <w:rPr>
          <w:rFonts w:eastAsia="黑体" w:hint="eastAsia"/>
          <w:sz w:val="32"/>
          <w:szCs w:val="32"/>
        </w:rPr>
        <w:t>九、</w:t>
      </w:r>
      <w:r>
        <w:rPr>
          <w:rFonts w:eastAsia="方正黑体_GBK" w:hint="eastAsia"/>
          <w:sz w:val="32"/>
          <w:szCs w:val="32"/>
        </w:rPr>
        <w:t>关于考试注意事项</w:t>
      </w:r>
    </w:p>
    <w:p w:rsidR="00077E56" w:rsidRPr="005B7D01" w:rsidRDefault="00447C46" w:rsidP="005B7D01">
      <w:pPr>
        <w:tabs>
          <w:tab w:val="left" w:pos="9030"/>
        </w:tabs>
        <w:spacing w:line="580" w:lineRule="exact"/>
        <w:ind w:firstLineChars="200" w:firstLine="640"/>
        <w:jc w:val="left"/>
        <w:rPr>
          <w:rFonts w:eastAsia="方正仿宋_GBK"/>
          <w:sz w:val="32"/>
          <w:szCs w:val="28"/>
        </w:rPr>
      </w:pPr>
      <w:r w:rsidRPr="005B7D01">
        <w:rPr>
          <w:rFonts w:eastAsia="方正仿宋_GBK" w:hint="eastAsia"/>
          <w:sz w:val="32"/>
          <w:szCs w:val="28"/>
        </w:rPr>
        <w:t>本次考试均不指定复习教材（辅导用书），不组织、也不指定任何机构组织考前培训。考生应按照准考证上确定的具体时间和考点及有关要求参加考试。</w:t>
      </w:r>
      <w:bookmarkStart w:id="2" w:name="_GoBack"/>
      <w:bookmarkEnd w:id="2"/>
    </w:p>
    <w:sectPr w:rsidR="00077E56" w:rsidRPr="005B7D0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D491C" w:rsidRDefault="001D491C" w:rsidP="00BC0969">
      <w:r>
        <w:separator/>
      </w:r>
    </w:p>
  </w:endnote>
  <w:endnote w:type="continuationSeparator" w:id="0">
    <w:p w:rsidR="001D491C" w:rsidRDefault="001D491C" w:rsidP="00BC09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D491C" w:rsidRDefault="001D491C" w:rsidP="00BC0969">
      <w:r>
        <w:separator/>
      </w:r>
    </w:p>
  </w:footnote>
  <w:footnote w:type="continuationSeparator" w:id="0">
    <w:p w:rsidR="001D491C" w:rsidRDefault="001D491C" w:rsidP="00BC096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DhjOWMyZDdiMDE4N2Y4YzM3YzI2NDA2YjY5YWZhNTIifQ=="/>
    <w:docVar w:name="KSO_WPS_MARK_KEY" w:val="7a452f5b-694d-4b88-b9f0-8889c6903c76"/>
  </w:docVars>
  <w:rsids>
    <w:rsidRoot w:val="07A6160D"/>
    <w:rsid w:val="00077E56"/>
    <w:rsid w:val="00107E09"/>
    <w:rsid w:val="001D491C"/>
    <w:rsid w:val="00253686"/>
    <w:rsid w:val="002E6A00"/>
    <w:rsid w:val="003F635B"/>
    <w:rsid w:val="00447C46"/>
    <w:rsid w:val="004C7F82"/>
    <w:rsid w:val="0055523F"/>
    <w:rsid w:val="005B7D01"/>
    <w:rsid w:val="00613CA4"/>
    <w:rsid w:val="00663EF4"/>
    <w:rsid w:val="00796382"/>
    <w:rsid w:val="007D4385"/>
    <w:rsid w:val="00812DC6"/>
    <w:rsid w:val="009E6848"/>
    <w:rsid w:val="00AA0BF1"/>
    <w:rsid w:val="00B90BAE"/>
    <w:rsid w:val="00BC0969"/>
    <w:rsid w:val="00C15703"/>
    <w:rsid w:val="00C16EC1"/>
    <w:rsid w:val="00E02F89"/>
    <w:rsid w:val="00EE0836"/>
    <w:rsid w:val="00FD6CC6"/>
    <w:rsid w:val="00FF4DC1"/>
    <w:rsid w:val="02A761AF"/>
    <w:rsid w:val="07A6160D"/>
    <w:rsid w:val="08FF00AB"/>
    <w:rsid w:val="185B2C3D"/>
    <w:rsid w:val="1BD453D5"/>
    <w:rsid w:val="1F9267AB"/>
    <w:rsid w:val="2F0941F8"/>
    <w:rsid w:val="33ED6AE8"/>
    <w:rsid w:val="368F1FAD"/>
    <w:rsid w:val="38023972"/>
    <w:rsid w:val="3EFB043D"/>
    <w:rsid w:val="402B0662"/>
    <w:rsid w:val="4B4A6D2E"/>
    <w:rsid w:val="62CA1467"/>
    <w:rsid w:val="658E4C0A"/>
    <w:rsid w:val="66415783"/>
    <w:rsid w:val="69503CC6"/>
    <w:rsid w:val="74D23F15"/>
    <w:rsid w:val="77D503D1"/>
    <w:rsid w:val="7BCD6978"/>
    <w:rsid w:val="7BF82F9A"/>
    <w:rsid w:val="7C6E5704"/>
    <w:rsid w:val="7E356A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DA7C62AD-DDDE-4D42-AF6A-D55EE8CE47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qFormat/>
    <w:rPr>
      <w:rFonts w:ascii="宋体" w:hAnsi="Courier New"/>
      <w:szCs w:val="21"/>
    </w:rPr>
  </w:style>
  <w:style w:type="paragraph" w:styleId="a4">
    <w:name w:val="Balloon Text"/>
    <w:basedOn w:val="a"/>
    <w:link w:val="a5"/>
    <w:qFormat/>
    <w:rPr>
      <w:sz w:val="18"/>
      <w:szCs w:val="18"/>
    </w:rPr>
  </w:style>
  <w:style w:type="paragraph" w:styleId="a6">
    <w:name w:val="footer"/>
    <w:basedOn w:val="a"/>
    <w:link w:val="a7"/>
    <w:qFormat/>
    <w:pPr>
      <w:tabs>
        <w:tab w:val="center" w:pos="4153"/>
        <w:tab w:val="right" w:pos="8306"/>
      </w:tabs>
      <w:snapToGrid w:val="0"/>
      <w:jc w:val="left"/>
    </w:pPr>
    <w:rPr>
      <w:sz w:val="18"/>
      <w:szCs w:val="18"/>
    </w:rPr>
  </w:style>
  <w:style w:type="paragraph" w:styleId="a8">
    <w:name w:val="header"/>
    <w:basedOn w:val="a"/>
    <w:link w:val="a9"/>
    <w:qFormat/>
    <w:pPr>
      <w:pBdr>
        <w:bottom w:val="single" w:sz="6" w:space="1" w:color="auto"/>
      </w:pBdr>
      <w:tabs>
        <w:tab w:val="center" w:pos="4153"/>
        <w:tab w:val="right" w:pos="8306"/>
      </w:tabs>
      <w:snapToGrid w:val="0"/>
      <w:jc w:val="center"/>
    </w:pPr>
    <w:rPr>
      <w:sz w:val="18"/>
      <w:szCs w:val="18"/>
    </w:rPr>
  </w:style>
  <w:style w:type="paragraph" w:styleId="aa">
    <w:name w:val="Normal (Web)"/>
    <w:basedOn w:val="a"/>
    <w:qFormat/>
    <w:pPr>
      <w:widowControl/>
      <w:spacing w:before="100" w:beforeAutospacing="1" w:after="100" w:afterAutospacing="1"/>
      <w:jc w:val="left"/>
    </w:pPr>
    <w:rPr>
      <w:rFonts w:ascii="宋体" w:hAnsi="宋体" w:cs="宋体"/>
      <w:kern w:val="0"/>
      <w:sz w:val="24"/>
    </w:rPr>
  </w:style>
  <w:style w:type="character" w:styleId="ab">
    <w:name w:val="Strong"/>
    <w:qFormat/>
    <w:rPr>
      <w:b/>
      <w:bCs/>
    </w:rPr>
  </w:style>
  <w:style w:type="character" w:customStyle="1" w:styleId="a5">
    <w:name w:val="批注框文本 字符"/>
    <w:basedOn w:val="a0"/>
    <w:link w:val="a4"/>
    <w:qFormat/>
    <w:rPr>
      <w:rFonts w:ascii="Times New Roman" w:eastAsia="宋体" w:hAnsi="Times New Roman" w:cs="Times New Roman"/>
      <w:kern w:val="2"/>
      <w:sz w:val="18"/>
      <w:szCs w:val="18"/>
    </w:rPr>
  </w:style>
  <w:style w:type="character" w:customStyle="1" w:styleId="a9">
    <w:name w:val="页眉 字符"/>
    <w:basedOn w:val="a0"/>
    <w:link w:val="a8"/>
    <w:qFormat/>
    <w:rPr>
      <w:rFonts w:ascii="Times New Roman" w:eastAsia="宋体" w:hAnsi="Times New Roman" w:cs="Times New Roman"/>
      <w:kern w:val="2"/>
      <w:sz w:val="18"/>
      <w:szCs w:val="18"/>
    </w:rPr>
  </w:style>
  <w:style w:type="character" w:customStyle="1" w:styleId="a7">
    <w:name w:val="页脚 字符"/>
    <w:basedOn w:val="a0"/>
    <w:link w:val="a6"/>
    <w:qFormat/>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8</Pages>
  <Words>555</Words>
  <Characters>3168</Characters>
  <Application>Microsoft Office Word</Application>
  <DocSecurity>0</DocSecurity>
  <Lines>26</Lines>
  <Paragraphs>7</Paragraphs>
  <ScaleCrop>false</ScaleCrop>
  <Company/>
  <LinksUpToDate>false</LinksUpToDate>
  <CharactersWithSpaces>3716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Administrator</cp:lastModifiedBy>
  <cp:revision>13</cp:revision>
  <dcterms:created xsi:type="dcterms:W3CDTF">2023-11-14T10:03:00Z</dcterms:created>
  <dcterms:modified xsi:type="dcterms:W3CDTF">2024-10-22T10:22:00Z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A41071A4F2684B2091E9045C0AE44CCC_11</vt:lpwstr>
  </property>
</Properties>
</file>