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3105F">
      <w:pPr>
        <w:spacing w:before="0" w:line="360" w:lineRule="auto"/>
        <w:ind w:left="918" w:right="0" w:firstLine="0"/>
        <w:jc w:val="left"/>
        <w:rPr>
          <w:rFonts w:hint="eastAsia" w:ascii="Microsoft YaHei UI" w:eastAsia="Microsoft YaHei UI"/>
          <w:b/>
          <w:sz w:val="44"/>
        </w:rPr>
      </w:pPr>
      <w:bookmarkStart w:id="0" w:name="OLE_LINK1"/>
      <w:bookmarkStart w:id="1" w:name="OLE_LINK4"/>
      <w:r>
        <w:rPr>
          <w:rFonts w:hint="eastAsia" w:ascii="Microsoft YaHei UI" w:eastAsia="Microsoft YaHei UI"/>
          <w:b/>
          <w:sz w:val="44"/>
        </w:rPr>
        <w:t>石家庄二中实验学校202</w:t>
      </w:r>
      <w:r>
        <w:rPr>
          <w:rFonts w:hint="eastAsia" w:ascii="Microsoft YaHei UI" w:eastAsia="Microsoft YaHei UI"/>
          <w:b/>
          <w:sz w:val="44"/>
          <w:lang w:val="en-US" w:eastAsia="zh-CN"/>
        </w:rPr>
        <w:t>4</w:t>
      </w:r>
      <w:r>
        <w:rPr>
          <w:rFonts w:hint="eastAsia" w:ascii="Microsoft YaHei UI" w:eastAsia="Microsoft YaHei UI"/>
          <w:b/>
          <w:sz w:val="44"/>
        </w:rPr>
        <w:t>年招聘公告</w:t>
      </w:r>
    </w:p>
    <w:bookmarkEnd w:id="0"/>
    <w:p w14:paraId="755A5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一、学校介绍</w:t>
      </w:r>
    </w:p>
    <w:p w14:paraId="70069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石家庄二中实验学校位于石家庄市栾城区，</w:t>
      </w:r>
      <w:r>
        <w:rPr>
          <w:rFonts w:hint="eastAsia" w:cs="仿宋"/>
          <w:sz w:val="32"/>
          <w:szCs w:val="32"/>
          <w:lang w:val="en-US" w:eastAsia="zh-CN"/>
        </w:rPr>
        <w:t>2004年建校，</w:t>
      </w:r>
      <w:r>
        <w:rPr>
          <w:rFonts w:hint="eastAsia" w:ascii="仿宋" w:hAnsi="仿宋" w:eastAsia="仿宋" w:cs="仿宋"/>
          <w:sz w:val="32"/>
          <w:szCs w:val="32"/>
        </w:rPr>
        <w:t>占地480余亩，建筑面积18</w:t>
      </w:r>
      <w:r>
        <w:rPr>
          <w:rFonts w:hint="eastAsia" w:cs="仿宋"/>
          <w:sz w:val="32"/>
          <w:szCs w:val="32"/>
          <w:lang w:val="en-US" w:eastAsia="zh-CN"/>
        </w:rPr>
        <w:t>万</w:t>
      </w:r>
      <w:r>
        <w:rPr>
          <w:rFonts w:hint="eastAsia" w:ascii="仿宋" w:hAnsi="仿宋" w:eastAsia="仿宋" w:cs="仿宋"/>
          <w:sz w:val="32"/>
          <w:szCs w:val="32"/>
        </w:rPr>
        <w:t>平米，绿化面积6</w:t>
      </w:r>
      <w:r>
        <w:rPr>
          <w:rFonts w:hint="eastAsia" w:cs="仿宋"/>
          <w:sz w:val="32"/>
          <w:szCs w:val="32"/>
          <w:lang w:val="en-US" w:eastAsia="zh-CN"/>
        </w:rPr>
        <w:t>万</w:t>
      </w:r>
      <w:r>
        <w:rPr>
          <w:rFonts w:hint="eastAsia" w:ascii="仿宋" w:hAnsi="仿宋" w:eastAsia="仿宋" w:cs="仿宋"/>
          <w:sz w:val="32"/>
          <w:szCs w:val="32"/>
        </w:rPr>
        <w:t>平米</w:t>
      </w:r>
      <w:r>
        <w:rPr>
          <w:rFonts w:hint="eastAsia" w:cs="仿宋"/>
          <w:sz w:val="32"/>
          <w:szCs w:val="32"/>
          <w:lang w:eastAsia="zh-CN"/>
        </w:rPr>
        <w:t>，</w:t>
      </w:r>
      <w:r>
        <w:rPr>
          <w:rFonts w:hint="eastAsia" w:cs="仿宋"/>
          <w:sz w:val="32"/>
          <w:szCs w:val="32"/>
          <w:lang w:val="en-US" w:eastAsia="zh-CN"/>
        </w:rPr>
        <w:t>是一</w:t>
      </w:r>
      <w:r>
        <w:rPr>
          <w:rFonts w:hint="eastAsia" w:cs="仿宋"/>
          <w:b w:val="0"/>
          <w:bCs w:val="0"/>
          <w:sz w:val="32"/>
          <w:szCs w:val="32"/>
          <w:lang w:val="en-US" w:eastAsia="zh-CN"/>
        </w:rPr>
        <w:t>所建筑恢弘、环境优美的花园式高中！</w:t>
      </w:r>
    </w:p>
    <w:p w14:paraId="4D856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石家庄二中实验学校先后获得“全国文明单位”“全国教育系统先进集体”“全国德育先进校”“河北省中小学素质教育先进学校”“河北省示范高中”等荣誉称号，</w:t>
      </w:r>
      <w:r>
        <w:rPr>
          <w:rFonts w:hint="eastAsia" w:cs="仿宋"/>
          <w:b w:val="0"/>
          <w:bCs w:val="0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领航河北省高中教育的新旗舰</w:t>
      </w:r>
      <w:r>
        <w:rPr>
          <w:rFonts w:hint="eastAsia" w:cs="仿宋"/>
          <w:b w:val="0"/>
          <w:bCs w:val="0"/>
          <w:sz w:val="32"/>
          <w:szCs w:val="32"/>
          <w:lang w:eastAsia="zh-CN"/>
        </w:rPr>
        <w:t>！</w:t>
      </w:r>
    </w:p>
    <w:p w14:paraId="05DB9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cs="仿宋"/>
          <w:sz w:val="32"/>
          <w:szCs w:val="32"/>
          <w:lang w:val="en-US" w:eastAsia="zh-CN"/>
        </w:rPr>
        <w:t>建校二十年，</w:t>
      </w:r>
      <w:r>
        <w:rPr>
          <w:rFonts w:hint="eastAsia" w:ascii="仿宋" w:hAnsi="仿宋" w:eastAsia="仿宋" w:cs="仿宋"/>
          <w:sz w:val="32"/>
          <w:szCs w:val="32"/>
        </w:rPr>
        <w:t>高考和奥赛成绩</w:t>
      </w:r>
      <w:r>
        <w:rPr>
          <w:rFonts w:hint="eastAsia" w:cs="仿宋"/>
          <w:sz w:val="32"/>
          <w:szCs w:val="32"/>
          <w:lang w:val="en-US" w:eastAsia="zh-CN"/>
        </w:rPr>
        <w:t>璀璨夺目，学校共培养出16位省、市高考状元，7位国际奥林匹克竞赛金牌获得者，</w:t>
      </w:r>
      <w:r>
        <w:rPr>
          <w:rFonts w:hint="eastAsia" w:cs="仿宋"/>
          <w:b w:val="0"/>
          <w:bCs w:val="0"/>
          <w:sz w:val="32"/>
          <w:szCs w:val="32"/>
          <w:lang w:val="en-US" w:eastAsia="zh-CN"/>
        </w:rPr>
        <w:t>是河北省唯一一所取得五大学科国际奥赛金牌大满贯的学校！</w:t>
      </w:r>
    </w:p>
    <w:p w14:paraId="31F1D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石家庄二中实验学校有一支师德高尚、业务精湛的教师队伍</w:t>
      </w:r>
      <w:r>
        <w:rPr>
          <w:rFonts w:hint="eastAsia" w:cs="仿宋"/>
          <w:sz w:val="32"/>
          <w:szCs w:val="32"/>
          <w:lang w:eastAsia="zh-CN"/>
        </w:rPr>
        <w:t>。</w:t>
      </w:r>
      <w:r>
        <w:rPr>
          <w:rFonts w:hint="eastAsia" w:cs="仿宋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</w:rPr>
        <w:t>以“师德的表率、育人的模范、教学的专家”为标准，培养出一批实力雄厚、成果斐然、师德高尚的名师，</w:t>
      </w:r>
      <w:r>
        <w:rPr>
          <w:rFonts w:hint="eastAsia" w:cs="仿宋"/>
          <w:sz w:val="32"/>
          <w:szCs w:val="32"/>
          <w:lang w:val="en-US" w:eastAsia="zh-CN"/>
        </w:rPr>
        <w:t>自2021年教育部开展基础教育精品课遴选以来，</w:t>
      </w:r>
      <w:r>
        <w:rPr>
          <w:rFonts w:hint="eastAsia" w:cs="仿宋"/>
          <w:b w:val="0"/>
          <w:bCs w:val="0"/>
          <w:sz w:val="32"/>
          <w:szCs w:val="32"/>
          <w:lang w:val="en-US" w:eastAsia="zh-CN"/>
        </w:rPr>
        <w:t>学校是河北省省级基础教育精品课遴选入围人数最多的高中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 w14:paraId="349FB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cs="仿宋"/>
          <w:sz w:val="32"/>
          <w:szCs w:val="32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/>
        </w:rPr>
        <w:t>二中人，一贯为王！时任国务委员刘延东视察学校时寄语学校要朝着“全国著名，世界一流”的目标迈进，时任省委书记张庆黎慰问教师时评价学校“全国知名，河北第一”。</w:t>
      </w:r>
    </w:p>
    <w:p w14:paraId="653F9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/>
        </w:rPr>
        <w:t>现根据发展需要，诚聘优秀教师。</w:t>
      </w:r>
    </w:p>
    <w:p w14:paraId="490BB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二、招聘职位及数量</w:t>
      </w:r>
    </w:p>
    <w:p w14:paraId="578D1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高中语文教师</w:t>
      </w:r>
      <w:r>
        <w:rPr>
          <w:rFonts w:hint="eastAsia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5D416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高中数学教师</w:t>
      </w:r>
      <w:r>
        <w:rPr>
          <w:rFonts w:hint="eastAsia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</w:t>
      </w:r>
    </w:p>
    <w:p w14:paraId="06E99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</w:t>
      </w:r>
      <w:r>
        <w:rPr>
          <w:rFonts w:hint="eastAsia" w:cs="仿宋"/>
          <w:sz w:val="32"/>
          <w:szCs w:val="32"/>
          <w:lang w:val="en-US" w:eastAsia="zh-CN"/>
        </w:rPr>
        <w:t>英语</w:t>
      </w:r>
      <w:r>
        <w:rPr>
          <w:rFonts w:hint="eastAsia" w:ascii="仿宋" w:hAnsi="仿宋" w:eastAsia="仿宋" w:cs="仿宋"/>
          <w:sz w:val="32"/>
          <w:szCs w:val="32"/>
        </w:rPr>
        <w:t>教师</w:t>
      </w:r>
      <w:r>
        <w:rPr>
          <w:rFonts w:hint="eastAsia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</w:t>
      </w:r>
    </w:p>
    <w:p w14:paraId="138BD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高中物理教师</w:t>
      </w:r>
      <w:r>
        <w:rPr>
          <w:rFonts w:hint="eastAsia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5200E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高中化学教师2人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42F27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高中生物教师</w:t>
      </w:r>
      <w:r>
        <w:rPr>
          <w:rFonts w:hint="eastAsia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</w:t>
      </w:r>
    </w:p>
    <w:p w14:paraId="636D9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三、职位要求</w:t>
      </w:r>
    </w:p>
    <w:p w14:paraId="037D4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1.2025届应届</w:t>
      </w:r>
      <w:r>
        <w:rPr>
          <w:rFonts w:hint="eastAsia" w:ascii="仿宋" w:hAnsi="仿宋" w:eastAsia="仿宋" w:cs="仿宋"/>
          <w:sz w:val="32"/>
          <w:szCs w:val="32"/>
        </w:rPr>
        <w:t>毕业生</w:t>
      </w:r>
      <w:r>
        <w:rPr>
          <w:rFonts w:hint="eastAsia" w:cs="仿宋"/>
          <w:sz w:val="32"/>
          <w:szCs w:val="32"/>
          <w:lang w:eastAsia="zh-CN"/>
        </w:rPr>
        <w:t>，</w:t>
      </w:r>
      <w:r>
        <w:rPr>
          <w:rFonts w:hint="eastAsia" w:cs="仿宋"/>
          <w:sz w:val="32"/>
          <w:szCs w:val="32"/>
          <w:lang w:val="en-US" w:eastAsia="zh-CN"/>
        </w:rPr>
        <w:t>具有</w:t>
      </w:r>
      <w:r>
        <w:rPr>
          <w:rFonts w:hint="eastAsia" w:ascii="仿宋" w:hAnsi="仿宋" w:eastAsia="仿宋" w:cs="仿宋"/>
          <w:sz w:val="32"/>
          <w:szCs w:val="32"/>
        </w:rPr>
        <w:t>本科及以上学历、学位。</w:t>
      </w:r>
    </w:p>
    <w:p w14:paraId="212CE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身体健康，成绩优秀，热爱教育事业</w:t>
      </w:r>
      <w:r>
        <w:rPr>
          <w:rFonts w:hint="eastAsia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具有良好的学科专业素养。</w:t>
      </w:r>
    </w:p>
    <w:p w14:paraId="04E5D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拥有任教高中学科教师资格证。</w:t>
      </w:r>
    </w:p>
    <w:p w14:paraId="5648A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党员</w:t>
      </w:r>
      <w:r>
        <w:rPr>
          <w:rFonts w:hint="eastAsia" w:cs="仿宋"/>
          <w:sz w:val="32"/>
          <w:szCs w:val="32"/>
          <w:lang w:eastAsia="zh-CN"/>
        </w:rPr>
        <w:t>、</w:t>
      </w:r>
      <w:r>
        <w:rPr>
          <w:rFonts w:hint="eastAsia" w:cs="仿宋"/>
          <w:sz w:val="32"/>
          <w:szCs w:val="32"/>
          <w:lang w:val="en-US" w:eastAsia="zh-CN"/>
        </w:rPr>
        <w:t>专业</w:t>
      </w:r>
      <w:r>
        <w:rPr>
          <w:rFonts w:hint="eastAsia" w:ascii="仿宋" w:hAnsi="仿宋" w:eastAsia="仿宋" w:cs="仿宋"/>
          <w:sz w:val="32"/>
          <w:szCs w:val="32"/>
        </w:rPr>
        <w:t>奖学金</w:t>
      </w:r>
      <w:r>
        <w:rPr>
          <w:rFonts w:hint="eastAsia" w:cs="仿宋"/>
          <w:sz w:val="32"/>
          <w:szCs w:val="32"/>
          <w:lang w:val="en-US" w:eastAsia="zh-CN"/>
        </w:rPr>
        <w:t>获得者</w:t>
      </w:r>
      <w:r>
        <w:rPr>
          <w:rFonts w:hint="eastAsia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优秀学生干部优先</w:t>
      </w:r>
      <w:r>
        <w:rPr>
          <w:rFonts w:hint="eastAsia" w:cs="仿宋"/>
          <w:sz w:val="32"/>
          <w:szCs w:val="32"/>
          <w:lang w:val="en-US" w:eastAsia="zh-CN"/>
        </w:rPr>
        <w:t>录用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1D41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5.热烈</w:t>
      </w:r>
      <w:r>
        <w:rPr>
          <w:rFonts w:hint="eastAsia" w:ascii="仿宋" w:hAnsi="仿宋" w:eastAsia="仿宋" w:cs="仿宋"/>
          <w:sz w:val="32"/>
          <w:szCs w:val="32"/>
        </w:rPr>
        <w:t>欢迎石家庄二中教育集团毕业的校友回母校任教。</w:t>
      </w:r>
    </w:p>
    <w:p w14:paraId="7F559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四、</w:t>
      </w:r>
      <w:r>
        <w:rPr>
          <w:rFonts w:hint="eastAsia" w:cs="仿宋"/>
          <w:sz w:val="32"/>
          <w:szCs w:val="32"/>
          <w:lang w:val="en-US" w:eastAsia="zh-CN"/>
        </w:rPr>
        <w:t>待遇</w:t>
      </w:r>
    </w:p>
    <w:p w14:paraId="5B49E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cs="仿宋"/>
          <w:sz w:val="32"/>
          <w:szCs w:val="32"/>
          <w:lang w:val="en-US" w:eastAsia="zh-CN"/>
        </w:rPr>
        <w:t>（一）薪酬</w:t>
      </w:r>
    </w:p>
    <w:p w14:paraId="570F4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薪酬：高于同城同类同级岗位，综合年薪人均十六万起。</w:t>
      </w:r>
    </w:p>
    <w:p w14:paraId="55D12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保险：按国家相关规定享受包括五险一金在内的各种保障。</w:t>
      </w:r>
    </w:p>
    <w:p w14:paraId="0FCB3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特殊人才：奥赛教练员待遇优厚。</w:t>
      </w:r>
    </w:p>
    <w:p w14:paraId="49161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eastAsia="zh-CN"/>
        </w:rPr>
        <w:t>（</w:t>
      </w:r>
      <w:r>
        <w:rPr>
          <w:rFonts w:hint="eastAsia" w:cs="仿宋"/>
          <w:sz w:val="32"/>
          <w:szCs w:val="32"/>
          <w:lang w:val="en-US" w:eastAsia="zh-CN"/>
        </w:rPr>
        <w:t>二</w:t>
      </w:r>
      <w:r>
        <w:rPr>
          <w:rFonts w:hint="eastAsia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编制</w:t>
      </w:r>
    </w:p>
    <w:p w14:paraId="3EF6E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符合</w:t>
      </w:r>
      <w:r>
        <w:rPr>
          <w:rFonts w:hint="eastAsia" w:cs="仿宋"/>
          <w:sz w:val="32"/>
          <w:szCs w:val="32"/>
          <w:lang w:val="en-US" w:eastAsia="zh-CN"/>
        </w:rPr>
        <w:t>石家庄</w:t>
      </w:r>
      <w:r>
        <w:rPr>
          <w:rFonts w:hint="eastAsia" w:ascii="仿宋" w:hAnsi="仿宋" w:eastAsia="仿宋" w:cs="仿宋"/>
          <w:sz w:val="32"/>
          <w:szCs w:val="32"/>
        </w:rPr>
        <w:t>“英才入石</w:t>
      </w:r>
      <w:r>
        <w:rPr>
          <w:rFonts w:hint="eastAsia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计划、部属公费师范生标准的</w:t>
      </w:r>
      <w:r>
        <w:rPr>
          <w:rFonts w:hint="eastAsia" w:cs="仿宋"/>
          <w:sz w:val="32"/>
          <w:szCs w:val="32"/>
          <w:lang w:val="en-US" w:eastAsia="zh-CN"/>
        </w:rPr>
        <w:t>毕业生</w:t>
      </w:r>
      <w:r>
        <w:rPr>
          <w:rFonts w:hint="eastAsia" w:ascii="仿宋" w:hAnsi="仿宋" w:eastAsia="仿宋" w:cs="仿宋"/>
          <w:sz w:val="32"/>
          <w:szCs w:val="32"/>
        </w:rPr>
        <w:t>可解决编制。</w:t>
      </w:r>
    </w:p>
    <w:p w14:paraId="56AB4F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rPr>
          <w:rFonts w:hint="eastAsia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（三）</w:t>
      </w:r>
      <w:r>
        <w:rPr>
          <w:rFonts w:hint="eastAsia" w:cs="仿宋"/>
          <w:sz w:val="32"/>
          <w:szCs w:val="32"/>
          <w:lang w:val="en-US" w:eastAsia="zh-CN"/>
        </w:rPr>
        <w:t>福利</w:t>
      </w:r>
    </w:p>
    <w:p w14:paraId="5C44DF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2" w:name="OLE_LINK3"/>
      <w:r>
        <w:rPr>
          <w:rFonts w:hint="eastAsia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子女教育：教工子女免费享有集团内小学、初中、高中优质资源。</w:t>
      </w:r>
    </w:p>
    <w:p w14:paraId="6A148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教师职称：享受优秀人才职称评定优先政策。</w:t>
      </w:r>
    </w:p>
    <w:p w14:paraId="54815C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3.住宿通勤：学校提供免费</w:t>
      </w:r>
      <w:r>
        <w:rPr>
          <w:rFonts w:hint="eastAsia" w:ascii="仿宋" w:hAnsi="仿宋" w:eastAsia="仿宋" w:cs="仿宋"/>
          <w:sz w:val="32"/>
          <w:szCs w:val="32"/>
        </w:rPr>
        <w:t>教师公寓、班车。</w:t>
      </w:r>
    </w:p>
    <w:bookmarkEnd w:id="2"/>
    <w:p w14:paraId="13345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3" w:name="OLE_LINK2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zh-CN" w:eastAsia="zh-CN" w:bidi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华东师范大学2025届毕业生秋季招聘会（2024年11月专场）</w:t>
      </w:r>
    </w:p>
    <w:p w14:paraId="0F6B8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时间：2024年11月</w:t>
      </w:r>
      <w:r>
        <w:rPr>
          <w:rFonts w:hint="eastAsia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 w14:paraId="79C97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地点：</w:t>
      </w:r>
      <w:r>
        <w:rPr>
          <w:rFonts w:hint="eastAsia" w:ascii="仿宋" w:hAnsi="仿宋" w:eastAsia="仿宋" w:cs="仿宋"/>
          <w:sz w:val="32"/>
          <w:szCs w:val="32"/>
        </w:rPr>
        <w:t>上海市普陀区中山北路3667号</w:t>
      </w:r>
      <w:r>
        <w:rPr>
          <w:rFonts w:hint="eastAsia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华东师范大学正门南侧</w:t>
      </w:r>
      <w:r>
        <w:rPr>
          <w:rFonts w:hint="eastAsia" w:cs="仿宋"/>
          <w:sz w:val="32"/>
          <w:szCs w:val="32"/>
          <w:lang w:val="en-US" w:eastAsia="zh-CN"/>
        </w:rPr>
        <w:t>）</w:t>
      </w:r>
      <w:bookmarkStart w:id="4" w:name="_GoBack"/>
      <w:bookmarkEnd w:id="4"/>
    </w:p>
    <w:bookmarkEnd w:id="3"/>
    <w:p w14:paraId="5F8DE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六、联系方式</w:t>
      </w:r>
    </w:p>
    <w:p w14:paraId="22E4A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/>
        </w:rPr>
        <w:t>咨询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</w:t>
      </w:r>
      <w:r>
        <w:rPr>
          <w:rFonts w:hint="eastAsia" w:cs="仿宋"/>
          <w:sz w:val="32"/>
          <w:szCs w:val="32"/>
          <w:lang w:val="en-US" w:eastAsia="zh-CN"/>
        </w:rPr>
        <w:t>0311-81661111   81661628</w:t>
      </w:r>
    </w:p>
    <w:p w14:paraId="24CE1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1995170" cy="1884045"/>
            <wp:effectExtent l="0" t="0" r="5080" b="1905"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8C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您可通过官方网站、微信公众号、抖音等途径，搜索“石家庄二中实验学校”，了解更多学校信息。</w:t>
      </w:r>
      <w:bookmarkEnd w:id="1"/>
    </w:p>
    <w:sectPr>
      <w:headerReference r:id="rId5" w:type="default"/>
      <w:pgSz w:w="11910" w:h="16840"/>
      <w:pgMar w:top="1580" w:right="1582" w:bottom="1582" w:left="13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026D0">
    <w:pPr>
      <w:pStyle w:val="6"/>
      <w:jc w:val="center"/>
      <w:rPr>
        <w:rFonts w:hint="default" w:eastAsia="仿宋"/>
        <w:b/>
        <w:bCs/>
        <w:u w:val="single"/>
        <w:lang w:val="en-US" w:eastAsia="zh-CN"/>
      </w:rPr>
    </w:pPr>
    <w:r>
      <w:rPr>
        <w:rFonts w:hint="eastAsia"/>
        <w:b/>
        <w:bCs/>
        <w:sz w:val="18"/>
        <w:u w:val="single"/>
        <w:lang w:val="en-US" w:eastAsia="zh-CN"/>
      </w:rPr>
      <w:t>用心成就  二南之化  东南之美  七彩人生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c1YWJhNjhiZWNlNDg5ZTExNDYzMGU0OWFlMmNkNjAifQ=="/>
  </w:docVars>
  <w:rsids>
    <w:rsidRoot w:val="00000000"/>
    <w:rsid w:val="08E56A9D"/>
    <w:rsid w:val="0C6C06F2"/>
    <w:rsid w:val="0EC1332F"/>
    <w:rsid w:val="128A0F5A"/>
    <w:rsid w:val="12B659B2"/>
    <w:rsid w:val="1FD220B6"/>
    <w:rsid w:val="213114C0"/>
    <w:rsid w:val="22621EF9"/>
    <w:rsid w:val="238C2E53"/>
    <w:rsid w:val="280842E1"/>
    <w:rsid w:val="2A8B1285"/>
    <w:rsid w:val="2B6F3FD2"/>
    <w:rsid w:val="2FB84998"/>
    <w:rsid w:val="356C5C94"/>
    <w:rsid w:val="35F20D6E"/>
    <w:rsid w:val="388105B0"/>
    <w:rsid w:val="3C7119C3"/>
    <w:rsid w:val="3D97619E"/>
    <w:rsid w:val="3DAE370A"/>
    <w:rsid w:val="4046521D"/>
    <w:rsid w:val="40D53766"/>
    <w:rsid w:val="44DE4527"/>
    <w:rsid w:val="48D60C4F"/>
    <w:rsid w:val="4BD60D90"/>
    <w:rsid w:val="4DC95ACF"/>
    <w:rsid w:val="56284492"/>
    <w:rsid w:val="57966090"/>
    <w:rsid w:val="5FDC40A2"/>
    <w:rsid w:val="645841C9"/>
    <w:rsid w:val="653F54CE"/>
    <w:rsid w:val="66866DEC"/>
    <w:rsid w:val="677628C2"/>
    <w:rsid w:val="6A0E101E"/>
    <w:rsid w:val="73AE6C4B"/>
    <w:rsid w:val="74C838E9"/>
    <w:rsid w:val="752D03AD"/>
    <w:rsid w:val="759929D8"/>
    <w:rsid w:val="7BDE0377"/>
    <w:rsid w:val="7DD50A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6"/>
      <w:ind w:left="249"/>
      <w:outlineLvl w:val="1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611" w:hanging="323"/>
    </w:pPr>
    <w:rPr>
      <w:rFonts w:ascii="仿宋" w:hAnsi="仿宋" w:eastAsia="仿宋" w:cs="仿宋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929</Words>
  <Characters>980</Characters>
  <TotalTime>0</TotalTime>
  <ScaleCrop>false</ScaleCrop>
  <LinksUpToDate>false</LinksUpToDate>
  <CharactersWithSpaces>986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2021-10-01T00:40:00Z</dcterms:created>
  <dc:creator>我叫韩文博</dc:creator>
  <cp:lastModifiedBy>海洋</cp:lastModifiedBy>
  <dcterms:modified xsi:type="dcterms:W3CDTF">2024-11-05T03:30:06Z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2020-11-07T00:00:00Z</vt:filetime>
  </property>
  <property fmtid="{D5CDD505-2E9C-101B-9397-08002B2CF9AE}" pid="3" name="Creator">
    <vt:lpwstr>Microsoft? Word 2010</vt:lpwstr>
  </property>
  <property fmtid="{D5CDD505-2E9C-101B-9397-08002B2CF9AE}" pid="4" name="LastSaved">
    <vt:filetime>2021-10-01T00:00:00Z</vt:filetime>
  </property>
  <property fmtid="{D5CDD505-2E9C-101B-9397-08002B2CF9AE}" pid="5" name="KSOProductBuildVer">
    <vt:lpwstr>2052-12.1.0.18608</vt:lpwstr>
  </property>
  <property fmtid="{D5CDD505-2E9C-101B-9397-08002B2CF9AE}" pid="6" name="ICV">
    <vt:lpwstr>03C7914AB5EC491984E9156C316D06A4</vt:lpwstr>
  </property>
</Properties>
</file>