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287904">
      <w:pPr>
        <w:widowControl/>
        <w:jc w:val="left"/>
        <w:rPr>
          <w:rFonts w:hint="eastAsia" w:ascii="仿宋" w:hAnsi="仿宋" w:eastAsia="仿宋" w:cs="仿宋"/>
          <w:b/>
          <w:bCs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pacing w:val="-10"/>
          <w:kern w:val="0"/>
          <w:sz w:val="32"/>
          <w:szCs w:val="32"/>
        </w:rPr>
        <w:t>附件2</w:t>
      </w:r>
      <w:r>
        <w:rPr>
          <w:rFonts w:hint="eastAsia" w:ascii="仿宋" w:hAnsi="仿宋" w:eastAsia="仿宋" w:cs="仿宋"/>
          <w:spacing w:val="-10"/>
          <w:kern w:val="0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eastAsia="zh-CN"/>
        </w:rPr>
        <w:t>所需材料清单</w:t>
      </w:r>
    </w:p>
    <w:tbl>
      <w:tblPr>
        <w:tblStyle w:val="2"/>
        <w:tblW w:w="98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2865"/>
        <w:gridCol w:w="3302"/>
        <w:gridCol w:w="2950"/>
      </w:tblGrid>
      <w:tr w14:paraId="298D45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 w14:paraId="1F2EF709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序号</w:t>
            </w:r>
          </w:p>
        </w:tc>
        <w:tc>
          <w:tcPr>
            <w:tcW w:w="2865" w:type="dxa"/>
            <w:tcBorders>
              <w:tl2br w:val="nil"/>
              <w:tr2bl w:val="nil"/>
            </w:tcBorders>
            <w:noWrap w:val="0"/>
            <w:vAlign w:val="center"/>
          </w:tcPr>
          <w:p w14:paraId="1C340969">
            <w:pPr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材料类别</w:t>
            </w:r>
          </w:p>
        </w:tc>
        <w:tc>
          <w:tcPr>
            <w:tcW w:w="3302" w:type="dxa"/>
            <w:tcBorders>
              <w:tl2br w:val="nil"/>
              <w:tr2bl w:val="nil"/>
            </w:tcBorders>
            <w:noWrap w:val="0"/>
            <w:vAlign w:val="center"/>
          </w:tcPr>
          <w:p w14:paraId="2A515506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普通高校2025届应届毕业生</w:t>
            </w:r>
          </w:p>
        </w:tc>
        <w:tc>
          <w:tcPr>
            <w:tcW w:w="2950" w:type="dxa"/>
            <w:tcBorders>
              <w:tl2br w:val="nil"/>
              <w:tr2bl w:val="nil"/>
            </w:tcBorders>
            <w:noWrap w:val="0"/>
            <w:vAlign w:val="center"/>
          </w:tcPr>
          <w:p w14:paraId="0CDE700B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其他</w:t>
            </w:r>
            <w:r>
              <w:rPr>
                <w:rFonts w:hint="eastAsia" w:ascii="仿宋" w:hAnsi="仿宋" w:eastAsia="仿宋" w:cs="仿宋"/>
                <w:sz w:val="24"/>
              </w:rPr>
              <w:t>人员</w:t>
            </w:r>
          </w:p>
        </w:tc>
      </w:tr>
      <w:tr w14:paraId="226174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 w14:paraId="46018E20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</w:t>
            </w:r>
          </w:p>
        </w:tc>
        <w:tc>
          <w:tcPr>
            <w:tcW w:w="2865" w:type="dxa"/>
            <w:tcBorders>
              <w:tl2br w:val="nil"/>
              <w:tr2bl w:val="nil"/>
            </w:tcBorders>
            <w:noWrap w:val="0"/>
            <w:vAlign w:val="center"/>
          </w:tcPr>
          <w:p w14:paraId="141905E2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毕业生就业推荐表</w:t>
            </w:r>
          </w:p>
        </w:tc>
        <w:tc>
          <w:tcPr>
            <w:tcW w:w="3302" w:type="dxa"/>
            <w:tcBorders>
              <w:tl2br w:val="nil"/>
              <w:tr2bl w:val="nil"/>
            </w:tcBorders>
            <w:noWrap w:val="0"/>
            <w:vAlign w:val="center"/>
          </w:tcPr>
          <w:p w14:paraId="67F8AEB9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原件及复印件</w:t>
            </w:r>
          </w:p>
        </w:tc>
        <w:tc>
          <w:tcPr>
            <w:tcW w:w="2950" w:type="dxa"/>
            <w:tcBorders>
              <w:tl2br w:val="nil"/>
              <w:tr2bl w:val="nil"/>
            </w:tcBorders>
            <w:noWrap w:val="0"/>
            <w:vAlign w:val="center"/>
          </w:tcPr>
          <w:p w14:paraId="6F55A42B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不需提供</w:t>
            </w:r>
          </w:p>
        </w:tc>
      </w:tr>
      <w:tr w14:paraId="572F77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 w14:paraId="359C3516"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</w:t>
            </w:r>
          </w:p>
        </w:tc>
        <w:tc>
          <w:tcPr>
            <w:tcW w:w="2865" w:type="dxa"/>
            <w:tcBorders>
              <w:tl2br w:val="nil"/>
              <w:tr2bl w:val="nil"/>
            </w:tcBorders>
            <w:noWrap w:val="0"/>
            <w:vAlign w:val="center"/>
          </w:tcPr>
          <w:p w14:paraId="4E0DB675"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就业协议书或网签证明</w:t>
            </w:r>
          </w:p>
        </w:tc>
        <w:tc>
          <w:tcPr>
            <w:tcW w:w="625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3F43D8E1"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持有的提供原件及复印件</w:t>
            </w:r>
          </w:p>
        </w:tc>
      </w:tr>
      <w:tr w14:paraId="50000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 w14:paraId="56FC9AD6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3</w:t>
            </w:r>
          </w:p>
        </w:tc>
        <w:tc>
          <w:tcPr>
            <w:tcW w:w="2865" w:type="dxa"/>
            <w:tcBorders>
              <w:tl2br w:val="nil"/>
              <w:tr2bl w:val="nil"/>
            </w:tcBorders>
            <w:noWrap w:val="0"/>
            <w:vAlign w:val="center"/>
          </w:tcPr>
          <w:p w14:paraId="1D4B4891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毕业证书、学位证书</w:t>
            </w:r>
          </w:p>
        </w:tc>
        <w:tc>
          <w:tcPr>
            <w:tcW w:w="3302" w:type="dxa"/>
            <w:tcBorders>
              <w:tl2br w:val="nil"/>
              <w:tr2bl w:val="nil"/>
            </w:tcBorders>
            <w:noWrap w:val="0"/>
            <w:vAlign w:val="center"/>
          </w:tcPr>
          <w:p w14:paraId="00C5C664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暂不提供</w:t>
            </w:r>
          </w:p>
        </w:tc>
        <w:tc>
          <w:tcPr>
            <w:tcW w:w="2950" w:type="dxa"/>
            <w:tcBorders>
              <w:tl2br w:val="nil"/>
              <w:tr2bl w:val="nil"/>
            </w:tcBorders>
            <w:noWrap w:val="0"/>
            <w:vAlign w:val="center"/>
          </w:tcPr>
          <w:p w14:paraId="35A1DFEF"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原件及复印件</w:t>
            </w:r>
          </w:p>
        </w:tc>
      </w:tr>
      <w:tr w14:paraId="4C8627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 w14:paraId="17D44235">
            <w:pPr>
              <w:spacing w:line="36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lang w:val="en-US" w:eastAsia="zh-CN"/>
              </w:rPr>
              <w:t>4</w:t>
            </w:r>
          </w:p>
        </w:tc>
        <w:tc>
          <w:tcPr>
            <w:tcW w:w="2865" w:type="dxa"/>
            <w:tcBorders>
              <w:tl2br w:val="nil"/>
              <w:tr2bl w:val="nil"/>
            </w:tcBorders>
            <w:noWrap w:val="0"/>
            <w:vAlign w:val="center"/>
          </w:tcPr>
          <w:p w14:paraId="67D0D635">
            <w:pPr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lang w:eastAsia="zh-CN"/>
              </w:rPr>
              <w:t>学历认证材料</w:t>
            </w:r>
          </w:p>
        </w:tc>
        <w:tc>
          <w:tcPr>
            <w:tcW w:w="3302" w:type="dxa"/>
            <w:tcBorders>
              <w:tl2br w:val="nil"/>
              <w:tr2bl w:val="nil"/>
            </w:tcBorders>
            <w:noWrap w:val="0"/>
            <w:vAlign w:val="center"/>
          </w:tcPr>
          <w:p w14:paraId="48DF6937">
            <w:pPr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lang w:val="en-US" w:eastAsia="zh-CN"/>
              </w:rPr>
              <w:t>教育部学籍在线验证报告</w:t>
            </w:r>
          </w:p>
        </w:tc>
        <w:tc>
          <w:tcPr>
            <w:tcW w:w="2950" w:type="dxa"/>
            <w:tcBorders>
              <w:tl2br w:val="nil"/>
              <w:tr2bl w:val="nil"/>
            </w:tcBorders>
            <w:noWrap w:val="0"/>
            <w:vAlign w:val="center"/>
          </w:tcPr>
          <w:p w14:paraId="2AA95949">
            <w:pPr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lang w:eastAsia="zh-CN"/>
              </w:rPr>
              <w:t>教育部学历证书电子注册备案表</w:t>
            </w:r>
          </w:p>
        </w:tc>
      </w:tr>
      <w:tr w14:paraId="45E0B9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 w14:paraId="6F6C057C">
            <w:pPr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lang w:val="en-US" w:eastAsia="zh-CN"/>
              </w:rPr>
              <w:t>5</w:t>
            </w:r>
          </w:p>
        </w:tc>
        <w:tc>
          <w:tcPr>
            <w:tcW w:w="2865" w:type="dxa"/>
            <w:tcBorders>
              <w:tl2br w:val="nil"/>
              <w:tr2bl w:val="nil"/>
            </w:tcBorders>
            <w:noWrap w:val="0"/>
            <w:vAlign w:val="center"/>
          </w:tcPr>
          <w:p w14:paraId="035C0C55">
            <w:pPr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</w:rPr>
              <w:t>身份证</w:t>
            </w:r>
          </w:p>
        </w:tc>
        <w:tc>
          <w:tcPr>
            <w:tcW w:w="625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2DEB47FD">
            <w:pPr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</w:rPr>
              <w:t>原件及复印件</w:t>
            </w:r>
          </w:p>
        </w:tc>
      </w:tr>
      <w:tr w14:paraId="6DD484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 w14:paraId="27DEEB1B">
            <w:pPr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lang w:val="en-US" w:eastAsia="zh-CN"/>
              </w:rPr>
              <w:t>6</w:t>
            </w:r>
          </w:p>
        </w:tc>
        <w:tc>
          <w:tcPr>
            <w:tcW w:w="2865" w:type="dxa"/>
            <w:tcBorders>
              <w:tl2br w:val="nil"/>
              <w:tr2bl w:val="nil"/>
            </w:tcBorders>
            <w:noWrap w:val="0"/>
            <w:vAlign w:val="center"/>
          </w:tcPr>
          <w:p w14:paraId="68A598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</w:rPr>
              <w:t>相应教师资格证</w:t>
            </w:r>
          </w:p>
        </w:tc>
        <w:tc>
          <w:tcPr>
            <w:tcW w:w="6252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 w14:paraId="3CC566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应届（不含2023届、2024届）毕业生须在2025年7月31日前取得相应的国家教师资格考试合格证明(或师范生教师职业能力证书)和普通话等级证书，届时未取得者取消应聘资格；其余考生在报名时须具有国家教师资格考试合格证明(或师范生教师职业能力证书)和普通话等级证书</w:t>
            </w:r>
          </w:p>
        </w:tc>
      </w:tr>
      <w:tr w14:paraId="74F69C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 w14:paraId="6E86A5E7">
            <w:pPr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lang w:val="en-US" w:eastAsia="zh-CN"/>
              </w:rPr>
              <w:t>7</w:t>
            </w:r>
          </w:p>
        </w:tc>
        <w:tc>
          <w:tcPr>
            <w:tcW w:w="2865" w:type="dxa"/>
            <w:tcBorders>
              <w:tl2br w:val="nil"/>
              <w:tr2bl w:val="nil"/>
            </w:tcBorders>
            <w:noWrap w:val="0"/>
            <w:vAlign w:val="center"/>
          </w:tcPr>
          <w:p w14:paraId="4EE2AA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</w:rPr>
              <w:t>国家教师资格考试合格证明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</w:rPr>
              <w:t>师范生教师职业能力证书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</w:rPr>
              <w:t>和适用的普通话水平测试等级证书</w:t>
            </w:r>
          </w:p>
        </w:tc>
        <w:tc>
          <w:tcPr>
            <w:tcW w:w="6252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 w14:paraId="5CC5BA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19E97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 w14:paraId="759B50D3">
            <w:pPr>
              <w:spacing w:line="36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highlight w:val="none"/>
                <w:lang w:val="en-US" w:eastAsia="zh-CN"/>
              </w:rPr>
              <w:t>8</w:t>
            </w:r>
          </w:p>
        </w:tc>
        <w:tc>
          <w:tcPr>
            <w:tcW w:w="2865" w:type="dxa"/>
            <w:tcBorders>
              <w:tl2br w:val="nil"/>
              <w:tr2bl w:val="nil"/>
            </w:tcBorders>
            <w:noWrap w:val="0"/>
            <w:vAlign w:val="center"/>
          </w:tcPr>
          <w:p w14:paraId="1F74C57A">
            <w:pPr>
              <w:spacing w:line="240" w:lineRule="atLeast"/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highlight w:val="none"/>
                <w:lang w:val="en-US" w:eastAsia="zh-CN"/>
              </w:rPr>
              <w:t>师范生证明</w:t>
            </w:r>
          </w:p>
        </w:tc>
        <w:tc>
          <w:tcPr>
            <w:tcW w:w="625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0A580F2">
            <w:pPr>
              <w:spacing w:line="24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highlight w:val="none"/>
                <w:lang w:val="en-US" w:eastAsia="zh-CN"/>
              </w:rPr>
              <w:t>本科为师范类专业的考生需提供〔由毕业学校就业指导部门或教务处出具，二级学院出具无效,毕业证上注明师范专业的无需提供〕</w:t>
            </w:r>
          </w:p>
        </w:tc>
      </w:tr>
      <w:tr w14:paraId="1D6FCC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 w14:paraId="128057EC">
            <w:pPr>
              <w:spacing w:line="36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highlight w:val="none"/>
                <w:lang w:val="en-US" w:eastAsia="zh-CN"/>
              </w:rPr>
              <w:t>9</w:t>
            </w:r>
          </w:p>
        </w:tc>
        <w:tc>
          <w:tcPr>
            <w:tcW w:w="2865" w:type="dxa"/>
            <w:tcBorders>
              <w:tl2br w:val="nil"/>
              <w:tr2bl w:val="nil"/>
            </w:tcBorders>
            <w:noWrap w:val="0"/>
            <w:vAlign w:val="center"/>
          </w:tcPr>
          <w:p w14:paraId="39AF26C3">
            <w:pPr>
              <w:spacing w:line="24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highlight w:val="none"/>
                <w:lang w:val="en-US" w:eastAsia="zh-CN"/>
              </w:rPr>
              <w:t>校级及以上综合性荣誉、奖学金证书</w:t>
            </w:r>
          </w:p>
        </w:tc>
        <w:tc>
          <w:tcPr>
            <w:tcW w:w="625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1A81C357">
            <w:pPr>
              <w:spacing w:line="240" w:lineRule="atLeast"/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highlight w:val="none"/>
                <w:lang w:val="en-US" w:eastAsia="zh-CN"/>
              </w:rPr>
              <w:t>持有的提供原件及复印件，满足第3b类的考生须提供相应综合荣誉称号或省政府（国家）奖学金（不含国家励志奖学金）的证明材料</w:t>
            </w:r>
          </w:p>
        </w:tc>
      </w:tr>
      <w:tr w14:paraId="563A56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 w14:paraId="2FCF8C11">
            <w:pPr>
              <w:spacing w:line="36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highlight w:val="none"/>
                <w:lang w:val="en-US" w:eastAsia="zh-CN"/>
              </w:rPr>
              <w:t>10</w:t>
            </w:r>
          </w:p>
        </w:tc>
        <w:tc>
          <w:tcPr>
            <w:tcW w:w="2865" w:type="dxa"/>
            <w:tcBorders>
              <w:tl2br w:val="nil"/>
              <w:tr2bl w:val="nil"/>
            </w:tcBorders>
            <w:noWrap w:val="0"/>
            <w:vAlign w:val="center"/>
          </w:tcPr>
          <w:p w14:paraId="4803D858">
            <w:pPr>
              <w:spacing w:line="24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highlight w:val="none"/>
                <w:lang w:val="en-US" w:eastAsia="zh-CN"/>
              </w:rPr>
              <w:t>综合（专业）成绩排名证明材料（样本附后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 w:val="0"/>
                <w:bCs w:val="0"/>
                <w:sz w:val="24"/>
                <w:highlight w:val="none"/>
                <w:lang w:val="en-US" w:eastAsia="zh-CN"/>
              </w:rPr>
              <w:t>）</w:t>
            </w:r>
          </w:p>
        </w:tc>
        <w:tc>
          <w:tcPr>
            <w:tcW w:w="625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 w14:paraId="5BAE0335">
            <w:pPr>
              <w:spacing w:line="24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highlight w:val="none"/>
                <w:lang w:val="en-US" w:eastAsia="zh-CN"/>
              </w:rPr>
              <w:t>提供由毕业学校就业指导部门或教务处出具的综合（专业）成绩排名证明，二级学院出具无效</w:t>
            </w:r>
          </w:p>
        </w:tc>
      </w:tr>
      <w:tr w14:paraId="5F9D05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20" w:type="dxa"/>
            <w:tcBorders>
              <w:tl2br w:val="nil"/>
              <w:tr2bl w:val="nil"/>
            </w:tcBorders>
            <w:noWrap w:val="0"/>
            <w:vAlign w:val="center"/>
          </w:tcPr>
          <w:p w14:paraId="129F15FE">
            <w:pPr>
              <w:spacing w:line="360" w:lineRule="auto"/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lang w:val="en-US" w:eastAsia="zh-CN"/>
              </w:rPr>
              <w:t>11</w:t>
            </w:r>
          </w:p>
        </w:tc>
        <w:tc>
          <w:tcPr>
            <w:tcW w:w="2865" w:type="dxa"/>
            <w:tcBorders>
              <w:tl2br w:val="nil"/>
              <w:tr2bl w:val="nil"/>
            </w:tcBorders>
            <w:noWrap w:val="0"/>
            <w:vAlign w:val="center"/>
          </w:tcPr>
          <w:p w14:paraId="6A87B9F9">
            <w:pPr>
              <w:spacing w:line="240" w:lineRule="atLeast"/>
              <w:jc w:val="center"/>
              <w:rPr>
                <w:rFonts w:hint="default" w:ascii="仿宋" w:hAnsi="仿宋" w:eastAsia="仿宋" w:cs="仿宋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lang w:val="en-US" w:eastAsia="zh-CN"/>
              </w:rPr>
              <w:t>同意报考证明（样本附后）</w:t>
            </w:r>
          </w:p>
        </w:tc>
        <w:tc>
          <w:tcPr>
            <w:tcW w:w="3302" w:type="dxa"/>
            <w:tcBorders>
              <w:tl2br w:val="nil"/>
              <w:tr2bl w:val="nil"/>
            </w:tcBorders>
            <w:noWrap w:val="0"/>
            <w:vAlign w:val="center"/>
          </w:tcPr>
          <w:p w14:paraId="31F128B7">
            <w:pPr>
              <w:spacing w:line="24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lang w:val="en-US" w:eastAsia="zh-CN"/>
              </w:rPr>
              <w:t>不需提供</w:t>
            </w:r>
          </w:p>
        </w:tc>
        <w:tc>
          <w:tcPr>
            <w:tcW w:w="2950" w:type="dxa"/>
            <w:tcBorders>
              <w:tl2br w:val="nil"/>
              <w:tr2bl w:val="nil"/>
            </w:tcBorders>
            <w:noWrap w:val="0"/>
            <w:vAlign w:val="center"/>
          </w:tcPr>
          <w:p w14:paraId="079CFDA4">
            <w:pPr>
              <w:spacing w:line="24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lang w:val="en-US" w:eastAsia="zh-CN"/>
              </w:rPr>
              <w:t>本县民办学校和民办幼儿园在职教职工，浙江省山区23县和海岛县及杭州市范围内在职在编教师提供</w:t>
            </w:r>
          </w:p>
        </w:tc>
      </w:tr>
    </w:tbl>
    <w:p w14:paraId="4EB9CE33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  <w:t>注：材料清单中原件仅在面试前校验，不需上缴，递交材料时请按顺序整理。</w:t>
      </w:r>
    </w:p>
    <w:p w14:paraId="76D5F96A">
      <w:pPr>
        <w:jc w:val="center"/>
        <w:rPr>
          <w:rFonts w:hint="eastAsia" w:ascii="仿宋" w:hAnsi="仿宋" w:eastAsia="仿宋" w:cs="仿宋"/>
          <w:b/>
          <w:sz w:val="44"/>
          <w:szCs w:val="44"/>
        </w:rPr>
      </w:pPr>
    </w:p>
    <w:p w14:paraId="622BB743">
      <w:pPr>
        <w:jc w:val="center"/>
        <w:rPr>
          <w:rFonts w:hint="eastAsia" w:ascii="仿宋" w:hAnsi="仿宋" w:eastAsia="仿宋" w:cs="仿宋"/>
          <w:b/>
          <w:sz w:val="44"/>
          <w:szCs w:val="44"/>
        </w:rPr>
      </w:pPr>
    </w:p>
    <w:p w14:paraId="05283B5A">
      <w:pPr>
        <w:jc w:val="center"/>
        <w:rPr>
          <w:rFonts w:hint="eastAsia" w:ascii="仿宋" w:hAnsi="仿宋" w:eastAsia="仿宋" w:cs="仿宋"/>
          <w:b/>
          <w:sz w:val="44"/>
          <w:szCs w:val="44"/>
        </w:rPr>
      </w:pPr>
    </w:p>
    <w:p w14:paraId="597C5182">
      <w:pPr>
        <w:jc w:val="center"/>
        <w:rPr>
          <w:rFonts w:hint="eastAsia" w:ascii="仿宋" w:hAnsi="仿宋" w:eastAsia="仿宋" w:cs="仿宋"/>
          <w:b/>
          <w:sz w:val="44"/>
          <w:szCs w:val="44"/>
        </w:rPr>
      </w:pPr>
    </w:p>
    <w:p w14:paraId="0056C4E3">
      <w:pPr>
        <w:jc w:val="center"/>
        <w:rPr>
          <w:rFonts w:hint="eastAsia" w:ascii="仿宋" w:hAnsi="仿宋" w:eastAsia="仿宋" w:cs="仿宋"/>
          <w:b/>
          <w:sz w:val="44"/>
          <w:szCs w:val="44"/>
        </w:rPr>
      </w:pPr>
    </w:p>
    <w:p w14:paraId="1A233657">
      <w:pPr>
        <w:jc w:val="center"/>
        <w:rPr>
          <w:rFonts w:hint="eastAsia"/>
          <w:b/>
          <w:sz w:val="44"/>
          <w:szCs w:val="44"/>
        </w:rPr>
      </w:pPr>
    </w:p>
    <w:p w14:paraId="63051774">
      <w:pPr>
        <w:jc w:val="center"/>
        <w:rPr>
          <w:rFonts w:hint="eastAsia"/>
          <w:b/>
          <w:sz w:val="44"/>
          <w:szCs w:val="44"/>
        </w:rPr>
      </w:pPr>
    </w:p>
    <w:p w14:paraId="468F3F5D"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同意报考证明（样本）</w:t>
      </w:r>
    </w:p>
    <w:p w14:paraId="736BA1C3">
      <w:pPr>
        <w:rPr>
          <w:rFonts w:hint="eastAsia" w:ascii="仿宋_GB2312" w:eastAsia="仿宋_GB2312"/>
          <w:sz w:val="32"/>
          <w:szCs w:val="32"/>
          <w:lang w:val="en-US" w:eastAsia="zh-CN"/>
        </w:rPr>
      </w:pPr>
    </w:p>
    <w:p w14:paraId="68E4D391"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考生类型（请选择后打√，不属于以下任一类型的无需开具）</w:t>
      </w:r>
    </w:p>
    <w:p w14:paraId="017966D8"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1.桐庐县民办学校或民办幼儿园在职教职工</w:t>
      </w:r>
    </w:p>
    <w:p w14:paraId="2D204F2C">
      <w:pPr>
        <w:ind w:firstLine="640" w:firstLineChars="200"/>
        <w:rPr>
          <w:rFonts w:hint="eastAsia" w:ascii="仿宋" w:hAnsi="仿宋" w:eastAsia="仿宋" w:cs="仿宋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2.浙江省山区23县或海岛县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"/>
        </w:rPr>
        <w:t>在职在编教师</w:t>
      </w:r>
    </w:p>
    <w:p w14:paraId="141A7221">
      <w:pPr>
        <w:ind w:firstLine="640" w:firstLineChars="200"/>
        <w:rPr>
          <w:rFonts w:hint="eastAsia" w:ascii="仿宋" w:hAnsi="仿宋" w:eastAsia="仿宋" w:cs="仿宋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none"/>
          <w:shd w:val="clear" w:color="auto" w:fill="auto"/>
          <w:lang w:val="en-US" w:eastAsia="zh-CN" w:bidi="ar"/>
        </w:rPr>
        <w:t>3.杭州市范围内（不含桐庐县）在职在编教师</w:t>
      </w:r>
    </w:p>
    <w:p w14:paraId="4EE3A7B1">
      <w:pPr>
        <w:ind w:firstLine="645"/>
        <w:rPr>
          <w:rFonts w:hint="eastAsia" w:ascii="仿宋" w:hAnsi="仿宋" w:eastAsia="仿宋" w:cs="仿宋"/>
          <w:sz w:val="32"/>
          <w:szCs w:val="32"/>
        </w:rPr>
      </w:pPr>
    </w:p>
    <w:p w14:paraId="2D9CE012">
      <w:pPr>
        <w:ind w:firstLine="645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XXX，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性别：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X，</w:t>
      </w:r>
      <w:r>
        <w:rPr>
          <w:rFonts w:hint="eastAsia" w:ascii="仿宋" w:hAnsi="仿宋" w:eastAsia="仿宋" w:cs="仿宋"/>
          <w:sz w:val="32"/>
          <w:szCs w:val="32"/>
        </w:rPr>
        <w:t>身份证号为XXXXXX，系我校在职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在编/非编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教师，经研究同意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其</w:t>
      </w:r>
      <w:r>
        <w:rPr>
          <w:rFonts w:hint="eastAsia" w:ascii="仿宋" w:hAnsi="仿宋" w:eastAsia="仿宋" w:cs="仿宋"/>
          <w:sz w:val="32"/>
          <w:szCs w:val="32"/>
        </w:rPr>
        <w:t>参加20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25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桐庐县教育局</w:t>
      </w:r>
      <w:r>
        <w:rPr>
          <w:rFonts w:hint="eastAsia" w:ascii="仿宋" w:hAnsi="仿宋" w:eastAsia="仿宋" w:cs="仿宋"/>
          <w:sz w:val="32"/>
          <w:szCs w:val="32"/>
        </w:rPr>
        <w:t>所属中小学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公开招聘</w:t>
      </w:r>
      <w:r>
        <w:rPr>
          <w:rFonts w:hint="eastAsia" w:ascii="仿宋" w:hAnsi="仿宋" w:eastAsia="仿宋" w:cs="仿宋"/>
          <w:sz w:val="32"/>
          <w:szCs w:val="32"/>
        </w:rPr>
        <w:t>优秀高校毕业生。</w:t>
      </w:r>
    </w:p>
    <w:p w14:paraId="6C0113A3">
      <w:pPr>
        <w:ind w:firstLine="645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我校性质为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公办/</w:t>
      </w:r>
      <w:r>
        <w:rPr>
          <w:rFonts w:hint="eastAsia" w:ascii="仿宋" w:hAnsi="仿宋" w:eastAsia="仿宋" w:cs="仿宋"/>
          <w:sz w:val="32"/>
          <w:szCs w:val="32"/>
        </w:rPr>
        <w:t>民办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z w:val="32"/>
          <w:szCs w:val="32"/>
        </w:rPr>
        <w:t>，由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XXX</w:t>
      </w:r>
      <w:r>
        <w:rPr>
          <w:rFonts w:hint="eastAsia" w:ascii="仿宋" w:hAnsi="仿宋" w:eastAsia="仿宋" w:cs="仿宋"/>
          <w:sz w:val="32"/>
          <w:szCs w:val="32"/>
        </w:rPr>
        <w:t>教育局审批同意开办。</w:t>
      </w:r>
    </w:p>
    <w:p w14:paraId="62F3F9ED">
      <w:pPr>
        <w:ind w:firstLine="645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特此证明。</w:t>
      </w:r>
    </w:p>
    <w:p w14:paraId="2DDB6E32">
      <w:pPr>
        <w:ind w:firstLine="645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负责人签字：</w:t>
      </w:r>
    </w:p>
    <w:p w14:paraId="3BEA93AE">
      <w:pPr>
        <w:ind w:firstLine="645"/>
        <w:rPr>
          <w:rFonts w:hint="eastAsia" w:ascii="仿宋" w:hAnsi="仿宋" w:eastAsia="仿宋" w:cs="仿宋"/>
          <w:sz w:val="32"/>
          <w:szCs w:val="32"/>
        </w:rPr>
      </w:pPr>
    </w:p>
    <w:p w14:paraId="158AA6EC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     学校（盖章）</w:t>
      </w:r>
    </w:p>
    <w:p w14:paraId="71695446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     年  月  日</w:t>
      </w:r>
    </w:p>
    <w:p w14:paraId="50FC9F6C">
      <w:pPr>
        <w:rPr>
          <w:rFonts w:hint="eastAsia" w:ascii="仿宋_GB2312" w:eastAsia="仿宋_GB2312"/>
          <w:sz w:val="32"/>
          <w:szCs w:val="32"/>
        </w:rPr>
      </w:pPr>
    </w:p>
    <w:p w14:paraId="716696E0">
      <w:pPr>
        <w:widowControl/>
        <w:spacing w:line="500" w:lineRule="exact"/>
        <w:rPr>
          <w:rFonts w:ascii="FangSong_GB2312" w:hAnsi="Simang" w:eastAsia="FangSong_GB2312"/>
          <w:kern w:val="0"/>
          <w:sz w:val="28"/>
          <w:szCs w:val="28"/>
        </w:rPr>
      </w:pPr>
    </w:p>
    <w:p w14:paraId="1FF9A70B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</w:pPr>
    </w:p>
    <w:p w14:paraId="11DC9DB9"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综合</w:t>
      </w:r>
      <w:r>
        <w:rPr>
          <w:rFonts w:hint="eastAsia" w:ascii="宋体" w:hAnsi="宋体"/>
          <w:b/>
          <w:sz w:val="44"/>
          <w:szCs w:val="44"/>
          <w:lang w:eastAsia="zh-CN"/>
        </w:rPr>
        <w:t>（专业）</w:t>
      </w:r>
      <w:r>
        <w:rPr>
          <w:rFonts w:hint="eastAsia" w:ascii="宋体" w:hAnsi="宋体"/>
          <w:b/>
          <w:sz w:val="44"/>
          <w:szCs w:val="44"/>
        </w:rPr>
        <w:t>成绩排名证明（样本）</w:t>
      </w:r>
    </w:p>
    <w:p w14:paraId="5EB31AF2">
      <w:pPr>
        <w:ind w:firstLine="883" w:firstLineChars="200"/>
        <w:rPr>
          <w:rFonts w:ascii="宋体" w:hAnsi="宋体"/>
          <w:b/>
          <w:sz w:val="44"/>
          <w:szCs w:val="44"/>
        </w:rPr>
      </w:pPr>
    </w:p>
    <w:p w14:paraId="509F4B2E"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XXX，身份证号为XXX，系我校XXX专业在读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（毕业）</w:t>
      </w:r>
      <w:r>
        <w:rPr>
          <w:rFonts w:hint="eastAsia" w:ascii="仿宋_GB2312" w:hAnsi="宋体" w:eastAsia="仿宋_GB2312"/>
          <w:sz w:val="32"/>
          <w:szCs w:val="32"/>
        </w:rPr>
        <w:t>XXX(硕士研究生、本科生、大专生)，XX年XX月入学，学制XX年。</w:t>
      </w:r>
    </w:p>
    <w:p w14:paraId="5603C979">
      <w:pPr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该同学综合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（专业）</w:t>
      </w:r>
      <w:r>
        <w:rPr>
          <w:rFonts w:hint="eastAsia" w:ascii="仿宋_GB2312" w:hAnsi="宋体" w:eastAsia="仿宋_GB2312"/>
          <w:sz w:val="32"/>
          <w:szCs w:val="32"/>
        </w:rPr>
        <w:t>成绩排名为前XX%（本人名次/本专业学生数）。</w:t>
      </w:r>
    </w:p>
    <w:p w14:paraId="01DD1080"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特此证明。</w:t>
      </w:r>
    </w:p>
    <w:p w14:paraId="23E946A7"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         </w:t>
      </w:r>
    </w:p>
    <w:p w14:paraId="040E9911">
      <w:pPr>
        <w:ind w:firstLine="640" w:firstLineChars="200"/>
        <w:rPr>
          <w:rFonts w:ascii="仿宋_GB2312" w:hAnsi="宋体" w:eastAsia="仿宋_GB2312"/>
          <w:sz w:val="32"/>
          <w:szCs w:val="32"/>
        </w:rPr>
      </w:pPr>
    </w:p>
    <w:p w14:paraId="053185CF">
      <w:pPr>
        <w:ind w:firstLine="3680" w:firstLineChars="1150"/>
        <w:jc w:val="center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宋体" w:eastAsia="仿宋_GB2312"/>
          <w:sz w:val="32"/>
          <w:szCs w:val="32"/>
        </w:rPr>
        <w:t>（盖章）</w:t>
      </w:r>
    </w:p>
    <w:p w14:paraId="0D8B7235">
      <w:pPr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   年  月  日</w:t>
      </w:r>
    </w:p>
    <w:p w14:paraId="626F4F72">
      <w:pPr>
        <w:rPr>
          <w:rFonts w:ascii="仿宋_GB2312" w:eastAsia="仿宋_GB2312"/>
          <w:sz w:val="32"/>
          <w:szCs w:val="32"/>
        </w:rPr>
      </w:pPr>
    </w:p>
    <w:p w14:paraId="5FCB000C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kern w:val="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0" w:usb3="00000000" w:csb0="00040000" w:csb1="00000000"/>
  </w:font>
  <w:font w:name="Simang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5YWVjY2UxZjJhNDcwYmU0OWRjM2M4YTZlZjZlNTIifQ=="/>
  </w:docVars>
  <w:rsids>
    <w:rsidRoot w:val="50BE6B8D"/>
    <w:rsid w:val="056C5964"/>
    <w:rsid w:val="05EC0C37"/>
    <w:rsid w:val="0E254426"/>
    <w:rsid w:val="0F6F0E2D"/>
    <w:rsid w:val="11F568DE"/>
    <w:rsid w:val="131E4272"/>
    <w:rsid w:val="13AA66C0"/>
    <w:rsid w:val="15380D8E"/>
    <w:rsid w:val="199D1C93"/>
    <w:rsid w:val="1AA5496B"/>
    <w:rsid w:val="1CA76EDA"/>
    <w:rsid w:val="1F0461F4"/>
    <w:rsid w:val="1F5E5DCA"/>
    <w:rsid w:val="22920AAD"/>
    <w:rsid w:val="240C205A"/>
    <w:rsid w:val="250C778B"/>
    <w:rsid w:val="26237C6D"/>
    <w:rsid w:val="291C1145"/>
    <w:rsid w:val="299F1F98"/>
    <w:rsid w:val="2ACE4426"/>
    <w:rsid w:val="2FA76DFA"/>
    <w:rsid w:val="323B0398"/>
    <w:rsid w:val="3335630A"/>
    <w:rsid w:val="33363DA2"/>
    <w:rsid w:val="349142F8"/>
    <w:rsid w:val="36CB4389"/>
    <w:rsid w:val="37EF1C97"/>
    <w:rsid w:val="3896461B"/>
    <w:rsid w:val="3FCC48E7"/>
    <w:rsid w:val="3FF636D3"/>
    <w:rsid w:val="415E352E"/>
    <w:rsid w:val="42265562"/>
    <w:rsid w:val="44FC4A73"/>
    <w:rsid w:val="4D36000E"/>
    <w:rsid w:val="4E2E7D04"/>
    <w:rsid w:val="4EDF721F"/>
    <w:rsid w:val="4FB54E8E"/>
    <w:rsid w:val="50BE6B8D"/>
    <w:rsid w:val="53F05C65"/>
    <w:rsid w:val="577C3BFB"/>
    <w:rsid w:val="58262A75"/>
    <w:rsid w:val="590E3266"/>
    <w:rsid w:val="5A9129A4"/>
    <w:rsid w:val="5B0B746E"/>
    <w:rsid w:val="5BAF166F"/>
    <w:rsid w:val="5C9B451C"/>
    <w:rsid w:val="63343DDA"/>
    <w:rsid w:val="64264155"/>
    <w:rsid w:val="64D1148A"/>
    <w:rsid w:val="652877AF"/>
    <w:rsid w:val="66596772"/>
    <w:rsid w:val="68C40E0C"/>
    <w:rsid w:val="696E2869"/>
    <w:rsid w:val="6A74655D"/>
    <w:rsid w:val="6AC74787"/>
    <w:rsid w:val="6C742387"/>
    <w:rsid w:val="716A5681"/>
    <w:rsid w:val="783E50C6"/>
    <w:rsid w:val="7C9B7036"/>
    <w:rsid w:val="7EB659F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902</Words>
  <Characters>949</Characters>
  <Lines>0</Lines>
  <Paragraphs>0</Paragraphs>
  <TotalTime>3</TotalTime>
  <ScaleCrop>false</ScaleCrop>
  <LinksUpToDate>false</LinksUpToDate>
  <CharactersWithSpaces>1108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2019-10-12T07:25:00Z</dcterms:created>
  <dc:creator>ww</dc:creator>
  <cp:lastModifiedBy>明光澄心</cp:lastModifiedBy>
  <dcterms:modified xsi:type="dcterms:W3CDTF">2025-03-03T01:31:35Z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33011F384338436F9BD620EC2BEDE22E_13</vt:lpwstr>
  </property>
  <property fmtid="{D5CDD505-2E9C-101B-9397-08002B2CF9AE}" pid="4" name="KSOTemplateDocerSaveRecord">
    <vt:lpwstr>eyJoZGlkIjoiYjc5NTRlNGI0OTBhMTkwMjNmY2Y2YmJkZjY1MTk5NzUiLCJ1c2VySWQiOiIyNzMwNjc2NjkifQ==</vt:lpwstr>
  </property>
</Properties>
</file>