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627DA" w14:textId="77777777" w:rsidR="003D2369" w:rsidRDefault="003D2369" w:rsidP="003D2369">
      <w:pPr>
        <w:autoSpaceDE w:val="0"/>
        <w:autoSpaceDN w:val="0"/>
        <w:adjustRightInd w:val="0"/>
        <w:rPr>
          <w:rFonts w:ascii="Helvetica" w:eastAsia="PingFang SC" w:hAnsi="Helvetica" w:cs="Helvetica"/>
          <w:kern w:val="0"/>
          <w:sz w:val="28"/>
          <w:szCs w:val="28"/>
        </w:rPr>
      </w:pPr>
      <w:r>
        <w:rPr>
          <w:rFonts w:ascii="PingFang SC" w:eastAsia="PingFang SC" w:hAnsi="Helvetica" w:cs="PingFang SC" w:hint="eastAsia"/>
          <w:kern w:val="0"/>
          <w:sz w:val="28"/>
          <w:szCs w:val="28"/>
        </w:rPr>
        <w:t>附件</w:t>
      </w:r>
      <w:r>
        <w:rPr>
          <w:rFonts w:ascii="Helvetica" w:eastAsia="PingFang SC" w:hAnsi="Helvetica" w:cs="Helvetica"/>
          <w:kern w:val="0"/>
          <w:sz w:val="28"/>
          <w:szCs w:val="28"/>
        </w:rPr>
        <w:t>2</w:t>
      </w:r>
      <w:r>
        <w:rPr>
          <w:rFonts w:ascii="PingFang SC" w:eastAsia="PingFang SC" w:hAnsi="Helvetica" w:cs="PingFang SC" w:hint="eastAsia"/>
          <w:kern w:val="0"/>
          <w:sz w:val="28"/>
          <w:szCs w:val="28"/>
        </w:rPr>
        <w:t>：</w:t>
      </w:r>
    </w:p>
    <w:p w14:paraId="633386BF" w14:textId="77777777" w:rsidR="003D2369" w:rsidRDefault="003D2369" w:rsidP="003D2369">
      <w:pPr>
        <w:autoSpaceDE w:val="0"/>
        <w:autoSpaceDN w:val="0"/>
        <w:adjustRightInd w:val="0"/>
        <w:jc w:val="center"/>
        <w:rPr>
          <w:rFonts w:ascii="Helvetica" w:eastAsia="PingFang SC" w:hAnsi="Helvetica" w:cs="Helvetica"/>
          <w:b/>
          <w:bCs/>
          <w:kern w:val="0"/>
          <w:sz w:val="32"/>
          <w:szCs w:val="32"/>
        </w:rPr>
      </w:pPr>
      <w:r>
        <w:rPr>
          <w:rFonts w:ascii="PingFang SC" w:eastAsia="PingFang SC" w:hAnsi="Helvetica" w:cs="PingFang SC" w:hint="eastAsia"/>
          <w:b/>
          <w:bCs/>
          <w:kern w:val="0"/>
          <w:sz w:val="32"/>
          <w:szCs w:val="32"/>
        </w:rPr>
        <w:t>重庆十八中两江实验中学校</w:t>
      </w:r>
      <w:r>
        <w:rPr>
          <w:rFonts w:ascii="Helvetica" w:eastAsia="PingFang SC" w:hAnsi="Helvetica" w:cs="Helvetica"/>
          <w:b/>
          <w:bCs/>
          <w:kern w:val="0"/>
          <w:sz w:val="32"/>
          <w:szCs w:val="32"/>
        </w:rPr>
        <w:t>2025</w:t>
      </w:r>
      <w:r>
        <w:rPr>
          <w:rFonts w:ascii="PingFang SC" w:eastAsia="PingFang SC" w:hAnsi="Helvetica" w:cs="PingFang SC" w:hint="eastAsia"/>
          <w:b/>
          <w:bCs/>
          <w:kern w:val="0"/>
          <w:sz w:val="32"/>
          <w:szCs w:val="32"/>
        </w:rPr>
        <w:t>年引进教师简明登记表</w:t>
      </w:r>
    </w:p>
    <w:tbl>
      <w:tblPr>
        <w:tblW w:w="14983" w:type="dxa"/>
        <w:tblInd w:w="-5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1"/>
        <w:gridCol w:w="620"/>
        <w:gridCol w:w="725"/>
        <w:gridCol w:w="514"/>
        <w:gridCol w:w="612"/>
        <w:gridCol w:w="505"/>
        <w:gridCol w:w="883"/>
        <w:gridCol w:w="811"/>
        <w:gridCol w:w="450"/>
        <w:gridCol w:w="2006"/>
        <w:gridCol w:w="655"/>
        <w:gridCol w:w="716"/>
        <w:gridCol w:w="915"/>
        <w:gridCol w:w="1353"/>
        <w:gridCol w:w="1701"/>
        <w:gridCol w:w="1276"/>
        <w:gridCol w:w="850"/>
      </w:tblGrid>
      <w:tr w:rsidR="003D2369" w14:paraId="1BE96541" w14:textId="77777777" w:rsidTr="003D2369">
        <w:tblPrEx>
          <w:tblCellMar>
            <w:top w:w="0" w:type="dxa"/>
            <w:bottom w:w="0" w:type="dxa"/>
          </w:tblCellMar>
        </w:tblPrEx>
        <w:tc>
          <w:tcPr>
            <w:tcW w:w="39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AC54233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应聘学科</w:t>
            </w:r>
          </w:p>
        </w:tc>
        <w:tc>
          <w:tcPr>
            <w:tcW w:w="620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C897F30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当前任教年级</w:t>
            </w:r>
          </w:p>
        </w:tc>
        <w:tc>
          <w:tcPr>
            <w:tcW w:w="725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1E1140E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14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2CB18BC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612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48087E3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05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1E9F406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883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7434B84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18"/>
                <w:szCs w:val="18"/>
              </w:rPr>
              <w:t>最高学历的学校及其院系</w:t>
            </w:r>
          </w:p>
        </w:tc>
        <w:tc>
          <w:tcPr>
            <w:tcW w:w="811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BB4EFC7" w14:textId="77777777" w:rsidR="003D2369" w:rsidRDefault="003D2369" w:rsidP="003D2369">
            <w:pPr>
              <w:autoSpaceDE w:val="0"/>
              <w:autoSpaceDN w:val="0"/>
              <w:adjustRightInd w:val="0"/>
              <w:spacing w:line="180" w:lineRule="exact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职称（</w:t>
            </w:r>
            <w:r>
              <w:rPr>
                <w:rFonts w:ascii="PingFang SC" w:eastAsia="PingFang SC" w:hAnsi="Helvetica" w:cs="PingFang SC" w:hint="eastAsia"/>
                <w:kern w:val="0"/>
                <w:sz w:val="15"/>
                <w:szCs w:val="15"/>
              </w:rPr>
              <w:t>一级教师以上）</w:t>
            </w:r>
          </w:p>
        </w:tc>
        <w:tc>
          <w:tcPr>
            <w:tcW w:w="450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75F838D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骨干教师</w:t>
            </w:r>
          </w:p>
        </w:tc>
        <w:tc>
          <w:tcPr>
            <w:tcW w:w="2006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646A565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省市赛课二等奖以上或县级一等奖</w:t>
            </w:r>
          </w:p>
        </w:tc>
        <w:tc>
          <w:tcPr>
            <w:tcW w:w="655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F43E031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16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9FCA319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915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C09D41F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身高</w:t>
            </w:r>
          </w:p>
        </w:tc>
        <w:tc>
          <w:tcPr>
            <w:tcW w:w="1353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01B5B2A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1701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485330C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突出的教学实绩</w:t>
            </w:r>
          </w:p>
        </w:tc>
        <w:tc>
          <w:tcPr>
            <w:tcW w:w="1276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5043691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DAE1F08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0"/>
                <w:szCs w:val="20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20"/>
                <w:szCs w:val="20"/>
              </w:rPr>
              <w:t>备注</w:t>
            </w:r>
          </w:p>
        </w:tc>
      </w:tr>
      <w:tr w:rsidR="003D2369" w14:paraId="66774FB4" w14:textId="77777777" w:rsidTr="003D2369">
        <w:tblPrEx>
          <w:tblCellMar>
            <w:top w:w="0" w:type="dxa"/>
            <w:bottom w:w="0" w:type="dxa"/>
          </w:tblCellMar>
        </w:tblPrEx>
        <w:tc>
          <w:tcPr>
            <w:tcW w:w="391" w:type="dxa"/>
            <w:tcBorders>
              <w:top w:val="single" w:sz="8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3DE1EF1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B55E375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725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903EC87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514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695B588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8620EFA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505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4E56E4E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0C565E0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FE21D69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18"/>
                <w:szCs w:val="18"/>
              </w:rPr>
              <w:t>正高级教师</w:t>
            </w:r>
          </w:p>
          <w:p w14:paraId="508F3995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</w:p>
          <w:p w14:paraId="21A0ED4F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18"/>
                <w:szCs w:val="18"/>
              </w:rPr>
              <w:t>高级教师</w:t>
            </w:r>
          </w:p>
          <w:p w14:paraId="35BCC3EB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</w:p>
          <w:p w14:paraId="25B4EE82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  <w:r>
              <w:rPr>
                <w:rFonts w:ascii="PingFang SC" w:eastAsia="PingFang SC" w:hAnsi="Helvetica" w:cs="PingFang SC" w:hint="eastAsia"/>
                <w:kern w:val="0"/>
                <w:sz w:val="18"/>
                <w:szCs w:val="18"/>
              </w:rPr>
              <w:t>一级教师</w:t>
            </w:r>
          </w:p>
        </w:tc>
        <w:tc>
          <w:tcPr>
            <w:tcW w:w="450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92EA66D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DB37C16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9AC45AF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0FA47C8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CA08B23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1353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606A27E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794A174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12"/>
                <w:szCs w:val="12"/>
              </w:rPr>
            </w:pPr>
          </w:p>
        </w:tc>
        <w:tc>
          <w:tcPr>
            <w:tcW w:w="1276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C02A547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BFBFBF"/>
              <w:left w:val="single" w:sz="8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C8B48DE" w14:textId="77777777" w:rsidR="003D2369" w:rsidRDefault="003D2369" w:rsidP="003D2369">
            <w:pPr>
              <w:autoSpaceDE w:val="0"/>
              <w:autoSpaceDN w:val="0"/>
              <w:adjustRightInd w:val="0"/>
              <w:jc w:val="center"/>
              <w:rPr>
                <w:rFonts w:ascii="Helvetica" w:eastAsia="PingFang SC" w:hAnsi="Helvetica" w:cs="Helvetica"/>
                <w:kern w:val="0"/>
                <w:sz w:val="22"/>
                <w:szCs w:val="22"/>
              </w:rPr>
            </w:pPr>
          </w:p>
        </w:tc>
      </w:tr>
    </w:tbl>
    <w:p w14:paraId="4C071748" w14:textId="77777777" w:rsidR="00E86821" w:rsidRPr="003D2369" w:rsidRDefault="00E86821" w:rsidP="003D2369">
      <w:pPr>
        <w:jc w:val="center"/>
      </w:pPr>
    </w:p>
    <w:sectPr w:rsidR="00E86821" w:rsidRPr="003D2369" w:rsidSect="003D236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369"/>
    <w:rsid w:val="000E06BF"/>
    <w:rsid w:val="003D2369"/>
    <w:rsid w:val="00675FAF"/>
    <w:rsid w:val="00902723"/>
    <w:rsid w:val="00E8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8AE211"/>
  <w15:chartTrackingRefBased/>
  <w15:docId w15:val="{7BEDEFED-0EAD-2B4B-97B4-E34E514FF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236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236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23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236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236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236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236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236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236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236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autoRedefine/>
    <w:uiPriority w:val="10"/>
    <w:qFormat/>
    <w:rsid w:val="000E06BF"/>
    <w:pPr>
      <w:spacing w:before="240" w:after="60"/>
      <w:jc w:val="center"/>
      <w:outlineLvl w:val="0"/>
    </w:pPr>
    <w:rPr>
      <w:rFonts w:asciiTheme="majorHAnsi" w:eastAsia="华文隶书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0E06BF"/>
    <w:rPr>
      <w:rFonts w:asciiTheme="majorHAnsi" w:eastAsia="华文隶书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3D236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23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23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236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236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D236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236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236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2369"/>
    <w:rPr>
      <w:rFonts w:eastAsiaTheme="majorEastAsia" w:cstheme="majorBidi"/>
      <w:color w:val="595959" w:themeColor="text1" w:themeTint="A6"/>
    </w:rPr>
  </w:style>
  <w:style w:type="paragraph" w:styleId="a5">
    <w:name w:val="Subtitle"/>
    <w:basedOn w:val="a"/>
    <w:next w:val="a"/>
    <w:link w:val="a6"/>
    <w:uiPriority w:val="11"/>
    <w:qFormat/>
    <w:rsid w:val="003D236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23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23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23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236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236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23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236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23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3AFE44-30A7-3248-AD8B-2287B20F6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c1920</dc:creator>
  <cp:keywords/>
  <dc:description/>
  <cp:lastModifiedBy>c1920</cp:lastModifiedBy>
  <cp:revision>1</cp:revision>
  <dcterms:created xsi:type="dcterms:W3CDTF">2025-05-06T02:50:00Z</dcterms:created>
  <dcterms:modified xsi:type="dcterms:W3CDTF">2025-05-06T02:53:00Z</dcterms:modified>
</cp:coreProperties>
</file>