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附件3</w:t>
      </w:r>
    </w:p>
    <w:p>
      <w:pPr>
        <w:ind w:firstLine="880"/>
        <w:jc w:val="center"/>
        <w:rPr>
          <w:rFonts w:ascii="华文中宋" w:hAnsi="华文中宋" w:eastAsia="华文中宋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Cs/>
          <w:sz w:val="44"/>
          <w:szCs w:val="44"/>
        </w:rPr>
        <w:t>未被失信惩戒承诺书</w:t>
      </w:r>
    </w:p>
    <w:bookmarkEnd w:id="0"/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8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本人郑重承诺 ：</w:t>
      </w:r>
    </w:p>
    <w:p>
      <w:pPr>
        <w:spacing w:line="68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本人行为遵守法律法规规定，不属于拒绝、逃避征集服现役且拒不改正的应征公民；不属于以逃避服兵役为目的，拒绝履行职责或者逃离部队且被军队除名、开除军籍或者被依法追究刑事责任的军人；不在人民法院公布的失信被执行人名单中。</w:t>
      </w:r>
    </w:p>
    <w:p>
      <w:pPr>
        <w:spacing w:line="68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680" w:lineRule="exact"/>
        <w:ind w:firstLine="4799" w:firstLineChars="1494"/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680" w:lineRule="exact"/>
        <w:ind w:firstLine="5140" w:firstLineChars="16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承诺人：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年    月    日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altName w:val="汉仪书宋二KW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7BF1389"/>
    <w:rsid w:val="87BF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楷体" w:hAnsi="楷体" w:eastAsia="楷体" w:cs="楷体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2025-05-10T17:36:00Z</dcterms:created>
  <dc:creator>cym</dc:creator>
  <cp:lastModifiedBy>cym</cp:lastModifiedBy>
  <dcterms:modified xsi:type="dcterms:W3CDTF">2025-05-10T17:37:06Z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A59C3EC3ECD0B8A9301E1F689A31BE6E_41</vt:lpwstr>
  </property>
</Properties>
</file>