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EA92">
      <w:pPr>
        <w:rPr>
          <w:rFonts w:hint="eastAsia"/>
        </w:rPr>
      </w:pPr>
      <w:r>
        <w:rPr>
          <w:rFonts w:hint="eastAsia"/>
        </w:rPr>
        <w:t>招聘计划</w:t>
      </w:r>
    </w:p>
    <w:p w14:paraId="2707CD14">
      <w:pPr>
        <w:rPr>
          <w:rFonts w:hint="eastAsia"/>
        </w:rPr>
      </w:pPr>
    </w:p>
    <w:p w14:paraId="1DE417F3">
      <w:pPr>
        <w:rPr>
          <w:rFonts w:hint="eastAsia"/>
        </w:rPr>
      </w:pPr>
      <w:r>
        <w:rPr>
          <w:rFonts w:hint="eastAsia"/>
        </w:rPr>
        <w:t>语文教师          2名</w:t>
      </w:r>
    </w:p>
    <w:p w14:paraId="41AF0EC3">
      <w:pPr>
        <w:rPr>
          <w:rFonts w:hint="eastAsia"/>
        </w:rPr>
      </w:pPr>
      <w:r>
        <w:rPr>
          <w:rFonts w:hint="eastAsia"/>
        </w:rPr>
        <w:t>数学教师          2名</w:t>
      </w:r>
    </w:p>
    <w:p w14:paraId="132A0C3A">
      <w:pPr>
        <w:rPr>
          <w:rFonts w:hint="eastAsia"/>
        </w:rPr>
      </w:pPr>
      <w:r>
        <w:rPr>
          <w:rFonts w:hint="eastAsia"/>
        </w:rPr>
        <w:t>英语教师          2名</w:t>
      </w:r>
    </w:p>
    <w:p w14:paraId="7B3955AC">
      <w:pPr>
        <w:rPr>
          <w:rFonts w:hint="eastAsia"/>
        </w:rPr>
      </w:pPr>
      <w:r>
        <w:rPr>
          <w:rFonts w:hint="eastAsia"/>
        </w:rPr>
        <w:t>物理教师          2名</w:t>
      </w:r>
    </w:p>
    <w:p w14:paraId="639C4A6E">
      <w:pPr>
        <w:rPr>
          <w:rFonts w:hint="eastAsia"/>
        </w:rPr>
      </w:pPr>
      <w:r>
        <w:rPr>
          <w:rFonts w:hint="eastAsia"/>
        </w:rPr>
        <w:t>化学教师          1名</w:t>
      </w:r>
    </w:p>
    <w:p w14:paraId="42A06D8E">
      <w:pPr>
        <w:rPr>
          <w:rFonts w:hint="eastAsia"/>
        </w:rPr>
      </w:pPr>
      <w:bookmarkStart w:id="0" w:name="_GoBack"/>
      <w:bookmarkEnd w:id="0"/>
    </w:p>
    <w:p w14:paraId="11684554">
      <w:pPr>
        <w:rPr>
          <w:rFonts w:hint="eastAsia"/>
        </w:rPr>
      </w:pPr>
      <w:r>
        <w:rPr>
          <w:rFonts w:hint="eastAsia"/>
        </w:rPr>
        <w:t>政治教师          2名</w:t>
      </w:r>
    </w:p>
    <w:p w14:paraId="02D75C74">
      <w:pPr>
        <w:rPr>
          <w:rFonts w:hint="eastAsia"/>
        </w:rPr>
      </w:pPr>
      <w:r>
        <w:rPr>
          <w:rFonts w:hint="eastAsia"/>
        </w:rPr>
        <w:t>地理教师          2名</w:t>
      </w:r>
    </w:p>
    <w:p w14:paraId="6C934FCE">
      <w:pPr>
        <w:rPr>
          <w:rFonts w:hint="eastAsia"/>
        </w:rPr>
      </w:pPr>
      <w:r>
        <w:rPr>
          <w:rFonts w:hint="eastAsia"/>
        </w:rPr>
        <w:t>体育教师          2名</w:t>
      </w:r>
    </w:p>
    <w:p w14:paraId="1C24DDE5">
      <w:pPr>
        <w:rPr>
          <w:rFonts w:hint="eastAsia"/>
        </w:rPr>
      </w:pPr>
      <w:r>
        <w:rPr>
          <w:rFonts w:hint="eastAsia"/>
        </w:rPr>
        <w:t>心理健康教师    1名</w:t>
      </w:r>
    </w:p>
    <w:p w14:paraId="499D11F6">
      <w:pPr>
        <w:rPr>
          <w:rFonts w:hint="eastAsia"/>
        </w:rPr>
      </w:pPr>
      <w:r>
        <w:rPr>
          <w:rFonts w:hint="eastAsia"/>
        </w:rPr>
        <w:t>化学实验员       1名</w:t>
      </w:r>
    </w:p>
    <w:p w14:paraId="2C2DABD5">
      <w:pPr>
        <w:rPr>
          <w:rFonts w:hint="eastAsia"/>
        </w:rPr>
      </w:pPr>
    </w:p>
    <w:p w14:paraId="604C71A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E4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2025-06-13T08:53:28Z</dcterms:created>
  <dc:creator>admin</dc:creator>
  <cp:lastModifiedBy>Lili</cp:lastModifiedBy>
  <dcterms:modified xsi:type="dcterms:W3CDTF">2025-06-13T08:54:11Z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6362D752F9C4452CB4C572E2B040202E_12</vt:lpwstr>
  </property>
</Properties>
</file>