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642B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color w:val="D92142"/>
          <w:bdr w:val="none" w:color="auto" w:sz="0" w:space="0"/>
        </w:rPr>
        <w:t>招聘计划</w:t>
      </w:r>
    </w:p>
    <w:p w14:paraId="1BD0758E">
      <w:pPr>
        <w:keepNext w:val="0"/>
        <w:keepLines w:val="0"/>
        <w:widowControl/>
        <w:suppressLineNumbers w:val="0"/>
        <w:jc w:val="left"/>
      </w:pPr>
    </w:p>
    <w:p w14:paraId="3BB481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18"/>
          <w:szCs w:val="18"/>
        </w:rPr>
      </w:pPr>
    </w:p>
    <w:p w14:paraId="1E1284B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</w:pPr>
      <w:r>
        <w:rPr>
          <w:color w:val="AC39FF"/>
          <w:sz w:val="21"/>
          <w:szCs w:val="21"/>
          <w:bdr w:val="none" w:color="auto" w:sz="0" w:space="0"/>
        </w:rPr>
        <w:t>高中语文、数学、英语：</w:t>
      </w:r>
      <w:r>
        <w:rPr>
          <w:color w:val="0052FF"/>
          <w:sz w:val="21"/>
          <w:szCs w:val="21"/>
          <w:bdr w:val="none" w:color="auto" w:sz="0" w:space="0"/>
        </w:rPr>
        <w:t>各4人</w:t>
      </w:r>
    </w:p>
    <w:p w14:paraId="29B63E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</w:pPr>
      <w:r>
        <w:rPr>
          <w:color w:val="AC39FF"/>
          <w:sz w:val="21"/>
          <w:szCs w:val="21"/>
          <w:bdr w:val="none" w:color="auto" w:sz="0" w:space="0"/>
        </w:rPr>
        <w:t>高中物理、化学、政治、地理：</w:t>
      </w:r>
      <w:r>
        <w:rPr>
          <w:color w:val="0052FF"/>
          <w:sz w:val="21"/>
          <w:szCs w:val="21"/>
          <w:bdr w:val="none" w:color="auto" w:sz="0" w:space="0"/>
        </w:rPr>
        <w:t>各3人</w:t>
      </w:r>
    </w:p>
    <w:p w14:paraId="3EB5AE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</w:pPr>
      <w:r>
        <w:rPr>
          <w:color w:val="AC39FF"/>
          <w:sz w:val="21"/>
          <w:szCs w:val="21"/>
          <w:bdr w:val="none" w:color="auto" w:sz="0" w:space="0"/>
        </w:rPr>
        <w:t>高中历史、生物：</w:t>
      </w:r>
      <w:r>
        <w:rPr>
          <w:color w:val="0052FF"/>
          <w:sz w:val="21"/>
          <w:szCs w:val="21"/>
          <w:bdr w:val="none" w:color="auto" w:sz="0" w:space="0"/>
        </w:rPr>
        <w:t>各2人</w:t>
      </w:r>
    </w:p>
    <w:p w14:paraId="21F91F5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</w:pPr>
      <w:r>
        <w:rPr>
          <w:color w:val="AC39FF"/>
          <w:sz w:val="21"/>
          <w:szCs w:val="21"/>
          <w:bdr w:val="none" w:color="auto" w:sz="0" w:space="0"/>
        </w:rPr>
        <w:t>高中体育、信息：</w:t>
      </w:r>
      <w:r>
        <w:rPr>
          <w:color w:val="0052FF"/>
          <w:spacing w:val="15"/>
          <w:sz w:val="21"/>
          <w:szCs w:val="21"/>
          <w:bdr w:val="none" w:color="auto" w:sz="0" w:space="0"/>
          <w:shd w:val="clear" w:fill="FFEED7"/>
        </w:rPr>
        <w:t>各1人</w:t>
      </w:r>
    </w:p>
    <w:p w14:paraId="11D70DDD">
      <w:pPr>
        <w:keepNext w:val="0"/>
        <w:keepLines w:val="0"/>
        <w:widowControl/>
        <w:suppressLineNumbers w:val="0"/>
        <w:jc w:val="left"/>
      </w:pPr>
    </w:p>
    <w:p w14:paraId="05D1E2E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FE4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90" w:beforeAutospacing="0" w:after="90" w:afterAutospacing="0" w:line="240" w:lineRule="atLeast"/>
      <w:ind w:left="0" w:right="0"/>
      <w:jc w:val="left"/>
    </w:pPr>
    <w:rPr>
      <w:kern w:val="0"/>
      <w:sz w:val="18"/>
      <w:szCs w:val="18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2025-06-13T06:49:10Z</dcterms:created>
  <dc:creator>admin</dc:creator>
  <cp:lastModifiedBy>Lili</cp:lastModifiedBy>
  <dcterms:modified xsi:type="dcterms:W3CDTF">2025-06-13T06:49:19Z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eyJoZGlkIjoiNWI2NmI0NTRjNGYyM2YwZmNiN2FjOTVkZDhlZmU4NmUiLCJ1c2VySWQiOiIyOTMxNzc2NDYifQ==</vt:lpwstr>
  </property>
  <property fmtid="{D5CDD505-2E9C-101B-9397-08002B2CF9AE}" pid="4" name="ICV">
    <vt:lpwstr>D92C83E08E5D45F2A37C31F54BD6F718_12</vt:lpwstr>
  </property>
</Properties>
</file>