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65D2A">
      <w:r>
        <w:rPr>
          <w:rFonts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高中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语文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3名，高中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数学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5名，高中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英语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5名，高中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物理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 2名，高中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政治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2名，高中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体育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2名，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电子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专业课教师1名，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计算机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专业课教师1名，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数控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专业课教师1名，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汽修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4"/>
          <w:sz w:val="21"/>
          <w:szCs w:val="21"/>
          <w:bdr w:val="none" w:color="auto" w:sz="0" w:space="0"/>
          <w:shd w:val="clear" w:fill="FEFEFE"/>
        </w:rPr>
        <w:t>专业课教师1名。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5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2025-07-02T09:10:33Z</dcterms:created>
  <dc:creator>admin</dc:creator>
  <cp:lastModifiedBy>Lili</cp:lastModifiedBy>
  <dcterms:modified xsi:type="dcterms:W3CDTF">2025-07-02T09:10:39Z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0A8C87D023E2414E9521695F80D43B31_12</vt:lpwstr>
  </property>
</Properties>
</file>