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宋体" w:hAnsi="宋体" w:eastAsia="宋体" w:cs="宋体"/>
          <w:color w:val="auto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color w:val="auto"/>
          <w:sz w:val="44"/>
          <w:szCs w:val="44"/>
        </w:rPr>
        <w:t>各镇(街道)城镇公益岗报名地址、咨询电话</w:t>
      </w:r>
    </w:p>
    <w:p>
      <w:pPr>
        <w:jc w:val="center"/>
        <w:rPr>
          <w:rFonts w:hint="eastAsia" w:ascii="宋体" w:hAnsi="宋体" w:eastAsia="宋体" w:cs="宋体"/>
          <w:color w:val="auto"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drawing>
          <wp:inline distT="0" distB="0" distL="114300" distR="114300">
            <wp:extent cx="2160270" cy="2160270"/>
            <wp:effectExtent l="0" t="0" r="11430" b="11430"/>
            <wp:docPr id="1" name="图片 1" descr="附件2城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2城镇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0MDI3MmE1ZDg2MDEyNGRiYWQxMGI1OWE3YzdlNDMifQ=="/>
  </w:docVars>
  <w:rsids>
    <w:rsidRoot w:val="2CFA39EA"/>
    <w:rsid w:val="20250083"/>
    <w:rsid w:val="2CFA39EA"/>
    <w:rsid w:val="6EF92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25</Characters>
  <Lines>0</Lines>
  <Paragraphs>0</Paragraphs>
  <TotalTime>0</TotalTime>
  <ScaleCrop>false</ScaleCrop>
  <LinksUpToDate>false</LinksUpToDate>
  <CharactersWithSpaces>25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2022-05-27T08:33:00Z</dcterms:created>
  <dc:creator>Administrator</dc:creator>
  <cp:lastModifiedBy>Administrator</cp:lastModifiedBy>
  <dcterms:modified xsi:type="dcterms:W3CDTF">2022-05-27T08:42:52Z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30DB5A9823724FD2AB36A4D314F59DA7</vt:lpwstr>
  </property>
</Properties>
</file>