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黑体" w:hAnsi="黑体" w:eastAsia="黑体" w:cs="黑体"/>
          <w:b/>
          <w:bCs/>
          <w:spacing w:val="-11"/>
          <w:w w:val="10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11"/>
          <w:w w:val="100"/>
          <w:sz w:val="40"/>
          <w:szCs w:val="40"/>
          <w:lang w:val="en-US" w:eastAsia="zh-CN"/>
        </w:rPr>
        <w:t>镇安县科教局事业单位公开选聘工作人员报名表</w:t>
      </w:r>
    </w:p>
    <w:tbl>
      <w:tblPr>
        <w:tblStyle w:val="5"/>
        <w:tblW w:w="85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207"/>
        <w:gridCol w:w="1242"/>
        <w:gridCol w:w="1450"/>
        <w:gridCol w:w="679"/>
        <w:gridCol w:w="921"/>
        <w:gridCol w:w="465"/>
        <w:gridCol w:w="14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免冠2寸照片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50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经历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28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近五年年度考核结果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</w:t>
            </w: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69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岗位代码</w:t>
            </w: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220" w:hanging="220" w:hangingChars="100"/>
              <w:jc w:val="center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近五年荣获最</w:t>
            </w:r>
          </w:p>
          <w:p>
            <w:pPr>
              <w:keepNext w:val="0"/>
              <w:keepLines w:val="0"/>
              <w:widowControl/>
              <w:suppressLineNumbers w:val="0"/>
              <w:ind w:left="220" w:hanging="220" w:hangingChars="100"/>
              <w:jc w:val="center"/>
              <w:textAlignment w:val="bottom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高荣誉情况</w:t>
            </w:r>
          </w:p>
        </w:tc>
        <w:tc>
          <w:tcPr>
            <w:tcW w:w="6250" w:type="dxa"/>
            <w:gridSpan w:val="6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326" w:type="dxa"/>
            <w:gridSpan w:val="2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市级以上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“三类教师”情况</w:t>
            </w:r>
          </w:p>
        </w:tc>
        <w:tc>
          <w:tcPr>
            <w:tcW w:w="6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1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从事财务工作经历</w:t>
            </w:r>
          </w:p>
        </w:tc>
        <w:tc>
          <w:tcPr>
            <w:tcW w:w="7457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报名资格审核意见</w:t>
            </w:r>
          </w:p>
        </w:tc>
        <w:tc>
          <w:tcPr>
            <w:tcW w:w="74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审核人签名：         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时间： 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本人确认并签名</w:t>
            </w:r>
          </w:p>
        </w:tc>
        <w:tc>
          <w:tcPr>
            <w:tcW w:w="74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</w:p>
    <w:p>
      <w:pPr>
        <w:ind w:left="480" w:hanging="480" w:hanging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注：1.本表后附本人身份证复印件、近五年年度考核结果、学历证书复印件、有效期内《学历证书电子注册备案表》、参加工作文件复印件等相关佐证资料。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2.“三类教师”指省市教学名师、省市学科带头人、省市教学能手。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9631E"/>
    <w:rsid w:val="4D79631E"/>
    <w:rsid w:val="4E154F1A"/>
    <w:rsid w:val="7FF2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cs="宋体"/>
      <w:b/>
      <w:bCs/>
      <w:kern w:val="36"/>
      <w:sz w:val="48"/>
      <w:szCs w:val="48"/>
      <w:lang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2022-07-15T11:43:00Z</dcterms:created>
  <dc:creator>Chinawang</dc:creator>
  <cp:lastModifiedBy>Chinawang</cp:lastModifiedBy>
  <dcterms:modified xsi:type="dcterms:W3CDTF">2022-07-15T13:11:58Z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